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9C" w:rsidRPr="009E139C" w:rsidRDefault="009E139C" w:rsidP="0020789A">
      <w:pPr>
        <w:widowControl w:val="0"/>
        <w:suppressAutoHyphens/>
        <w:spacing w:after="0" w:line="240" w:lineRule="auto"/>
        <w:jc w:val="center"/>
        <w:rPr>
          <w:rFonts w:ascii="Times New Roman" w:eastAsia="Lucida Sans Unicode" w:hAnsi="Times New Roman"/>
          <w:color w:val="000000"/>
          <w:sz w:val="24"/>
          <w:szCs w:val="24"/>
          <w:lang w:bidi="en-US"/>
        </w:rPr>
      </w:pPr>
      <w:r w:rsidRPr="009E139C">
        <w:rPr>
          <w:rFonts w:ascii="Times New Roman" w:eastAsia="Lucida Sans Unicode" w:hAnsi="Times New Roman"/>
          <w:noProof/>
          <w:color w:val="000000"/>
          <w:sz w:val="24"/>
          <w:szCs w:val="24"/>
          <w:lang w:eastAsia="ru-RU"/>
        </w:rPr>
        <w:drawing>
          <wp:inline distT="0" distB="0" distL="0" distR="0" wp14:anchorId="5767022D" wp14:editId="25CB6346">
            <wp:extent cx="739775" cy="930275"/>
            <wp:effectExtent l="0" t="0" r="3175" b="3175"/>
            <wp:docPr id="2" name="Рисунок 2" descr="Описание: Y:\Курилов А\ВасильевскоеСП-герб-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Y:\Курилов А\ВасильевскоеСП-герб-02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775" cy="930275"/>
                    </a:xfrm>
                    <a:prstGeom prst="rect">
                      <a:avLst/>
                    </a:prstGeom>
                    <a:noFill/>
                    <a:ln>
                      <a:noFill/>
                    </a:ln>
                  </pic:spPr>
                </pic:pic>
              </a:graphicData>
            </a:graphic>
          </wp:inline>
        </w:drawing>
      </w:r>
    </w:p>
    <w:p w:rsidR="009E139C" w:rsidRPr="009E139C" w:rsidRDefault="009E139C" w:rsidP="0020789A">
      <w:pPr>
        <w:widowControl w:val="0"/>
        <w:suppressAutoHyphens/>
        <w:spacing w:after="0" w:line="240" w:lineRule="auto"/>
        <w:rPr>
          <w:rFonts w:ascii="Times New Roman" w:eastAsia="Lucida Sans Unicode" w:hAnsi="Times New Roman"/>
          <w:color w:val="000000"/>
          <w:sz w:val="24"/>
          <w:szCs w:val="24"/>
          <w:lang w:bidi="en-US"/>
        </w:rPr>
      </w:pPr>
    </w:p>
    <w:p w:rsidR="009E139C" w:rsidRPr="009E139C" w:rsidRDefault="009E139C" w:rsidP="0020789A">
      <w:pPr>
        <w:widowControl w:val="0"/>
        <w:suppressAutoHyphens/>
        <w:spacing w:after="0" w:line="240" w:lineRule="auto"/>
        <w:jc w:val="center"/>
        <w:rPr>
          <w:rFonts w:ascii="Times New Roman" w:eastAsia="Lucida Sans Unicode" w:hAnsi="Times New Roman"/>
          <w:b/>
          <w:color w:val="000000"/>
          <w:sz w:val="28"/>
          <w:szCs w:val="28"/>
          <w:lang w:bidi="en-US"/>
        </w:rPr>
      </w:pPr>
      <w:r w:rsidRPr="009E139C">
        <w:rPr>
          <w:rFonts w:ascii="Times New Roman" w:eastAsia="Lucida Sans Unicode" w:hAnsi="Times New Roman"/>
          <w:b/>
          <w:color w:val="000000"/>
          <w:sz w:val="28"/>
          <w:szCs w:val="28"/>
          <w:lang w:bidi="en-US"/>
        </w:rPr>
        <w:t>СОВЕТ</w:t>
      </w:r>
    </w:p>
    <w:p w:rsidR="009E139C" w:rsidRPr="00C41BAA" w:rsidRDefault="009E139C" w:rsidP="0020789A">
      <w:pPr>
        <w:widowControl w:val="0"/>
        <w:suppressAutoHyphens/>
        <w:spacing w:after="0" w:line="240" w:lineRule="auto"/>
        <w:jc w:val="center"/>
        <w:rPr>
          <w:rFonts w:ascii="Times New Roman" w:eastAsia="Lucida Sans Unicode" w:hAnsi="Times New Roman"/>
          <w:b/>
          <w:color w:val="000000"/>
          <w:sz w:val="24"/>
          <w:szCs w:val="28"/>
          <w:lang w:bidi="en-US"/>
        </w:rPr>
      </w:pPr>
      <w:r w:rsidRPr="00C41BAA">
        <w:rPr>
          <w:rFonts w:ascii="Times New Roman" w:eastAsia="Lucida Sans Unicode" w:hAnsi="Times New Roman"/>
          <w:b/>
          <w:color w:val="000000"/>
          <w:sz w:val="24"/>
          <w:szCs w:val="28"/>
          <w:lang w:bidi="en-US"/>
        </w:rPr>
        <w:t>Васильевского сельского поселения</w:t>
      </w:r>
    </w:p>
    <w:p w:rsidR="009E139C" w:rsidRPr="00C41BAA" w:rsidRDefault="009E139C" w:rsidP="0020789A">
      <w:pPr>
        <w:widowControl w:val="0"/>
        <w:suppressAutoHyphens/>
        <w:spacing w:after="0" w:line="240" w:lineRule="auto"/>
        <w:jc w:val="center"/>
        <w:rPr>
          <w:rFonts w:ascii="Times New Roman" w:eastAsia="Lucida Sans Unicode" w:hAnsi="Times New Roman"/>
          <w:b/>
          <w:color w:val="000000"/>
          <w:sz w:val="24"/>
          <w:szCs w:val="28"/>
          <w:lang w:bidi="en-US"/>
        </w:rPr>
      </w:pPr>
      <w:r w:rsidRPr="00C41BAA">
        <w:rPr>
          <w:rFonts w:ascii="Times New Roman" w:eastAsia="Lucida Sans Unicode" w:hAnsi="Times New Roman"/>
          <w:b/>
          <w:color w:val="000000"/>
          <w:sz w:val="24"/>
          <w:szCs w:val="28"/>
          <w:lang w:bidi="en-US"/>
        </w:rPr>
        <w:t xml:space="preserve">Шуйского муниципального района Ивановской области четвертого созыва </w:t>
      </w:r>
    </w:p>
    <w:p w:rsidR="009E139C" w:rsidRPr="00C41BAA" w:rsidRDefault="009E139C" w:rsidP="0020789A">
      <w:pPr>
        <w:widowControl w:val="0"/>
        <w:suppressAutoHyphens/>
        <w:spacing w:after="0" w:line="240" w:lineRule="auto"/>
        <w:jc w:val="center"/>
        <w:rPr>
          <w:rFonts w:ascii="Times New Roman" w:eastAsia="Lucida Sans Unicode" w:hAnsi="Times New Roman"/>
          <w:color w:val="000000"/>
          <w:sz w:val="24"/>
          <w:szCs w:val="28"/>
          <w:lang w:bidi="en-US"/>
        </w:rPr>
      </w:pPr>
      <w:r w:rsidRPr="00C41BAA">
        <w:rPr>
          <w:rFonts w:ascii="Times New Roman" w:eastAsia="Lucida Sans Unicode" w:hAnsi="Times New Roman"/>
          <w:color w:val="000000"/>
          <w:sz w:val="24"/>
          <w:szCs w:val="28"/>
          <w:lang w:bidi="en-US"/>
        </w:rPr>
        <w:t xml:space="preserve">155926,  Ивановская область,  Шуйский  район, село  Васильевское,  </w:t>
      </w:r>
    </w:p>
    <w:p w:rsidR="009E139C" w:rsidRPr="00C41BAA" w:rsidRDefault="009E139C" w:rsidP="0020789A">
      <w:pPr>
        <w:widowControl w:val="0"/>
        <w:pBdr>
          <w:bottom w:val="single" w:sz="4" w:space="1" w:color="auto"/>
        </w:pBdr>
        <w:suppressAutoHyphens/>
        <w:spacing w:after="0" w:line="240" w:lineRule="auto"/>
        <w:jc w:val="center"/>
        <w:rPr>
          <w:rFonts w:ascii="Times New Roman" w:eastAsia="Lucida Sans Unicode" w:hAnsi="Times New Roman"/>
          <w:color w:val="000000"/>
          <w:sz w:val="24"/>
          <w:szCs w:val="28"/>
          <w:lang w:bidi="en-US"/>
        </w:rPr>
      </w:pPr>
      <w:r w:rsidRPr="00C41BAA">
        <w:rPr>
          <w:rFonts w:ascii="Times New Roman" w:eastAsia="Lucida Sans Unicode" w:hAnsi="Times New Roman"/>
          <w:color w:val="000000"/>
          <w:sz w:val="24"/>
          <w:szCs w:val="28"/>
          <w:lang w:bidi="en-US"/>
        </w:rPr>
        <w:t>ул. Советская, д.1</w:t>
      </w:r>
    </w:p>
    <w:p w:rsidR="009E139C" w:rsidRPr="009E139C" w:rsidRDefault="009E139C" w:rsidP="0020789A">
      <w:pPr>
        <w:pStyle w:val="ConsPlusTitle"/>
        <w:jc w:val="center"/>
        <w:rPr>
          <w:rFonts w:ascii="Times New Roman" w:hAnsi="Times New Roman" w:cs="Times New Roman"/>
        </w:rPr>
      </w:pPr>
    </w:p>
    <w:p w:rsidR="009E139C"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РЕШЕНИЕ</w:t>
      </w:r>
    </w:p>
    <w:p w:rsidR="009E139C" w:rsidRPr="001C0E01" w:rsidRDefault="009E139C" w:rsidP="0020789A">
      <w:pPr>
        <w:pStyle w:val="a5"/>
        <w:jc w:val="both"/>
        <w:rPr>
          <w:sz w:val="28"/>
          <w:szCs w:val="28"/>
        </w:rPr>
      </w:pPr>
      <w:r w:rsidRPr="001C0E01">
        <w:rPr>
          <w:sz w:val="28"/>
          <w:szCs w:val="28"/>
        </w:rPr>
        <w:t xml:space="preserve">от 12.12.2024 года                                                                                           № </w:t>
      </w:r>
      <w:r w:rsidR="0020789A">
        <w:rPr>
          <w:sz w:val="28"/>
          <w:szCs w:val="28"/>
        </w:rPr>
        <w:t>3</w:t>
      </w:r>
      <w:bookmarkStart w:id="0" w:name="_GoBack"/>
      <w:bookmarkEnd w:id="0"/>
    </w:p>
    <w:p w:rsidR="009E139C" w:rsidRPr="001C0E01" w:rsidRDefault="009E139C" w:rsidP="0020789A">
      <w:pPr>
        <w:pStyle w:val="ConsPlusTitle"/>
        <w:jc w:val="center"/>
        <w:rPr>
          <w:rFonts w:ascii="Times New Roman" w:hAnsi="Times New Roman" w:cs="Times New Roman"/>
          <w:sz w:val="28"/>
          <w:szCs w:val="28"/>
        </w:rPr>
      </w:pPr>
    </w:p>
    <w:p w:rsidR="009E139C" w:rsidRPr="001C0E01" w:rsidRDefault="009E139C" w:rsidP="0020789A">
      <w:pPr>
        <w:pStyle w:val="ConsPlusTitle"/>
        <w:jc w:val="center"/>
        <w:rPr>
          <w:rFonts w:ascii="Times New Roman" w:hAnsi="Times New Roman" w:cs="Times New Roman"/>
          <w:sz w:val="28"/>
          <w:szCs w:val="28"/>
        </w:rPr>
      </w:pP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О МУНИЦИПАЛЬНОМ ПЕНСИОННОМ ОБЕСПЕЧЕНИИ</w:t>
      </w:r>
    </w:p>
    <w:p w:rsidR="00627B3E" w:rsidRPr="001C0E01" w:rsidRDefault="00627B3E" w:rsidP="0020789A">
      <w:pPr>
        <w:pStyle w:val="ConsPlusNormal"/>
        <w:jc w:val="center"/>
        <w:rPr>
          <w:rFonts w:ascii="Times New Roman" w:hAnsi="Times New Roman" w:cs="Times New Roman"/>
          <w:sz w:val="28"/>
          <w:szCs w:val="28"/>
        </w:rPr>
      </w:pPr>
    </w:p>
    <w:p w:rsidR="001C0E01" w:rsidRDefault="009E139C" w:rsidP="0020789A">
      <w:pPr>
        <w:pStyle w:val="ConsPlusNormal"/>
        <w:ind w:firstLine="540"/>
        <w:jc w:val="both"/>
        <w:rPr>
          <w:rFonts w:ascii="Times New Roman" w:hAnsi="Times New Roman" w:cs="Times New Roman"/>
          <w:sz w:val="28"/>
          <w:szCs w:val="28"/>
        </w:rPr>
      </w:pPr>
      <w:proofErr w:type="gramStart"/>
      <w:r w:rsidRPr="001C0E01">
        <w:rPr>
          <w:rFonts w:ascii="Times New Roman" w:hAnsi="Times New Roman" w:cs="Times New Roman"/>
          <w:sz w:val="28"/>
          <w:szCs w:val="28"/>
        </w:rPr>
        <w:t xml:space="preserve">В соответствии с Федеральным </w:t>
      </w:r>
      <w:hyperlink r:id="rId8">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от 15.12.2001 N 166-ФЗ "О государственном пенсионном обеспечении в Российской Федерации", Федеральным </w:t>
      </w:r>
      <w:hyperlink r:id="rId9">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от 02.03.2007 N 25-ФЗ "О муниципальной службе в Российской Федерации", </w:t>
      </w:r>
      <w:hyperlink r:id="rId11">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Ивановской области от 23.06.2008 N 72-ОЗ "О муниципальной службе в Ивановской области", </w:t>
      </w:r>
      <w:hyperlink r:id="rId12">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Ивановской области от</w:t>
      </w:r>
      <w:proofErr w:type="gramEnd"/>
      <w:r w:rsidRPr="001C0E01">
        <w:rPr>
          <w:rFonts w:ascii="Times New Roman" w:hAnsi="Times New Roman" w:cs="Times New Roman"/>
          <w:sz w:val="28"/>
          <w:szCs w:val="28"/>
        </w:rPr>
        <w:t xml:space="preserve"> 18.03.2009 N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руководствуясь </w:t>
      </w:r>
      <w:hyperlink r:id="rId13">
        <w:r w:rsidRPr="001C0E01">
          <w:rPr>
            <w:rFonts w:ascii="Times New Roman" w:hAnsi="Times New Roman" w:cs="Times New Roman"/>
            <w:color w:val="0000FF"/>
            <w:sz w:val="28"/>
            <w:szCs w:val="28"/>
          </w:rPr>
          <w:t>Уставом</w:t>
        </w:r>
      </w:hyperlink>
      <w:r w:rsidRPr="001C0E01">
        <w:rPr>
          <w:rFonts w:ascii="Times New Roman" w:hAnsi="Times New Roman" w:cs="Times New Roman"/>
          <w:sz w:val="28"/>
          <w:szCs w:val="28"/>
        </w:rPr>
        <w:t xml:space="preserve"> Васильевского сельского поселения Шуйского муниципального района, Совет Васильевского сельского поселения Шуйского муниципального района </w:t>
      </w:r>
    </w:p>
    <w:p w:rsidR="001C0E01" w:rsidRDefault="001C0E01" w:rsidP="0020789A">
      <w:pPr>
        <w:pStyle w:val="ConsPlusNormal"/>
        <w:ind w:firstLine="540"/>
        <w:jc w:val="center"/>
        <w:rPr>
          <w:rFonts w:ascii="Times New Roman" w:hAnsi="Times New Roman" w:cs="Times New Roman"/>
          <w:b/>
          <w:sz w:val="28"/>
          <w:szCs w:val="28"/>
        </w:rPr>
      </w:pPr>
    </w:p>
    <w:p w:rsidR="00627B3E" w:rsidRPr="001C0E01" w:rsidRDefault="001C0E01" w:rsidP="0020789A">
      <w:pPr>
        <w:pStyle w:val="ConsPlusNormal"/>
        <w:ind w:firstLine="540"/>
        <w:jc w:val="center"/>
        <w:rPr>
          <w:rFonts w:ascii="Times New Roman" w:hAnsi="Times New Roman" w:cs="Times New Roman"/>
          <w:sz w:val="28"/>
          <w:szCs w:val="28"/>
        </w:rPr>
      </w:pPr>
      <w:r>
        <w:rPr>
          <w:rFonts w:ascii="Times New Roman" w:hAnsi="Times New Roman" w:cs="Times New Roman"/>
          <w:b/>
          <w:sz w:val="28"/>
          <w:szCs w:val="28"/>
        </w:rPr>
        <w:t>РЕШИЛ</w:t>
      </w:r>
      <w:r w:rsidR="009E139C" w:rsidRPr="001C0E01">
        <w:rPr>
          <w:rFonts w:ascii="Times New Roman" w:hAnsi="Times New Roman" w:cs="Times New Roman"/>
          <w:sz w:val="28"/>
          <w:szCs w:val="28"/>
        </w:rPr>
        <w:t>:</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1. Утвердить </w:t>
      </w:r>
      <w:hyperlink w:anchor="P38">
        <w:r w:rsidRPr="001C0E01">
          <w:rPr>
            <w:rFonts w:ascii="Times New Roman" w:hAnsi="Times New Roman" w:cs="Times New Roman"/>
            <w:color w:val="0000FF"/>
            <w:sz w:val="28"/>
            <w:szCs w:val="28"/>
          </w:rPr>
          <w:t>Положение</w:t>
        </w:r>
      </w:hyperlink>
      <w:r w:rsidRPr="001C0E01">
        <w:rPr>
          <w:rFonts w:ascii="Times New Roman" w:hAnsi="Times New Roman" w:cs="Times New Roman"/>
          <w:sz w:val="28"/>
          <w:szCs w:val="28"/>
        </w:rPr>
        <w:t xml:space="preserve"> о муниципальном пенсионном обеспечении лиц, замещавших должности муниципальной службы Васильевского сельского поселения Шуйского муниципального района (Приложение N 1).</w:t>
      </w:r>
    </w:p>
    <w:p w:rsidR="001C0E01" w:rsidRDefault="001C0E01"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Утвердить </w:t>
      </w:r>
      <w:hyperlink w:anchor="P306">
        <w:r w:rsidRPr="001C0E01">
          <w:rPr>
            <w:rFonts w:ascii="Times New Roman" w:hAnsi="Times New Roman" w:cs="Times New Roman"/>
            <w:color w:val="0000FF"/>
            <w:sz w:val="28"/>
            <w:szCs w:val="28"/>
          </w:rPr>
          <w:t>Положение</w:t>
        </w:r>
      </w:hyperlink>
      <w:r w:rsidRPr="001C0E01">
        <w:rPr>
          <w:rFonts w:ascii="Times New Roman" w:hAnsi="Times New Roman" w:cs="Times New Roman"/>
          <w:sz w:val="28"/>
          <w:szCs w:val="28"/>
        </w:rPr>
        <w:t xml:space="preserve"> о муниципальном пенсионном обеспечении лиц, замещавших выборные муниципальные должности Васильевского сельского поселения Шуйского муниципального района (Приложение N 2).</w:t>
      </w:r>
    </w:p>
    <w:p w:rsidR="001C0E01" w:rsidRDefault="001C0E01" w:rsidP="0020789A">
      <w:pPr>
        <w:pStyle w:val="ConsPlusNormal"/>
        <w:ind w:firstLine="540"/>
        <w:jc w:val="both"/>
        <w:rPr>
          <w:rFonts w:ascii="Times New Roman" w:hAnsi="Times New Roman" w:cs="Times New Roman"/>
          <w:sz w:val="28"/>
          <w:szCs w:val="28"/>
        </w:rPr>
      </w:pPr>
    </w:p>
    <w:p w:rsidR="00627B3E" w:rsidRPr="0020789A"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3. Признать утратившим силу </w:t>
      </w:r>
      <w:hyperlink r:id="rId14">
        <w:r w:rsidRPr="001C0E01">
          <w:rPr>
            <w:rFonts w:ascii="Times New Roman" w:hAnsi="Times New Roman" w:cs="Times New Roman"/>
            <w:color w:val="0000FF"/>
            <w:sz w:val="28"/>
            <w:szCs w:val="28"/>
          </w:rPr>
          <w:t>решение</w:t>
        </w:r>
      </w:hyperlink>
      <w:r w:rsidRPr="001C0E01">
        <w:rPr>
          <w:rFonts w:ascii="Times New Roman" w:hAnsi="Times New Roman" w:cs="Times New Roman"/>
          <w:sz w:val="28"/>
          <w:szCs w:val="28"/>
        </w:rPr>
        <w:t xml:space="preserve"> Васильевского сельского посел</w:t>
      </w:r>
      <w:r w:rsidR="009A53BE" w:rsidRPr="001C0E01">
        <w:rPr>
          <w:rFonts w:ascii="Times New Roman" w:hAnsi="Times New Roman" w:cs="Times New Roman"/>
          <w:sz w:val="28"/>
          <w:szCs w:val="28"/>
        </w:rPr>
        <w:t>е</w:t>
      </w:r>
      <w:r w:rsidRPr="001C0E01">
        <w:rPr>
          <w:rFonts w:ascii="Times New Roman" w:hAnsi="Times New Roman" w:cs="Times New Roman"/>
          <w:sz w:val="28"/>
          <w:szCs w:val="28"/>
        </w:rPr>
        <w:t>н</w:t>
      </w:r>
      <w:r w:rsidR="009A53BE" w:rsidRPr="001C0E01">
        <w:rPr>
          <w:rFonts w:ascii="Times New Roman" w:hAnsi="Times New Roman" w:cs="Times New Roman"/>
          <w:sz w:val="28"/>
          <w:szCs w:val="28"/>
        </w:rPr>
        <w:t>ия</w:t>
      </w:r>
      <w:r w:rsidRPr="001C0E01">
        <w:rPr>
          <w:rFonts w:ascii="Times New Roman" w:hAnsi="Times New Roman" w:cs="Times New Roman"/>
          <w:sz w:val="28"/>
          <w:szCs w:val="28"/>
        </w:rPr>
        <w:t xml:space="preserve"> Шуйского </w:t>
      </w:r>
      <w:r w:rsidR="009A53BE" w:rsidRPr="001C0E01">
        <w:rPr>
          <w:rFonts w:ascii="Times New Roman" w:hAnsi="Times New Roman" w:cs="Times New Roman"/>
          <w:sz w:val="28"/>
          <w:szCs w:val="28"/>
        </w:rPr>
        <w:t>муниципального района</w:t>
      </w:r>
      <w:r w:rsidRPr="001C0E01">
        <w:rPr>
          <w:rFonts w:ascii="Times New Roman" w:hAnsi="Times New Roman" w:cs="Times New Roman"/>
          <w:sz w:val="28"/>
          <w:szCs w:val="28"/>
        </w:rPr>
        <w:t xml:space="preserve"> </w:t>
      </w:r>
      <w:r w:rsidRPr="0020789A">
        <w:rPr>
          <w:rFonts w:ascii="Times New Roman" w:hAnsi="Times New Roman" w:cs="Times New Roman"/>
          <w:sz w:val="28"/>
          <w:szCs w:val="28"/>
        </w:rPr>
        <w:t xml:space="preserve">от </w:t>
      </w:r>
      <w:r w:rsidR="0020789A" w:rsidRPr="0020789A">
        <w:rPr>
          <w:rFonts w:ascii="Times New Roman" w:hAnsi="Times New Roman" w:cs="Times New Roman"/>
          <w:sz w:val="28"/>
          <w:szCs w:val="28"/>
        </w:rPr>
        <w:t>12.12.2012</w:t>
      </w:r>
      <w:r w:rsidRPr="0020789A">
        <w:rPr>
          <w:rFonts w:ascii="Times New Roman" w:hAnsi="Times New Roman" w:cs="Times New Roman"/>
          <w:sz w:val="28"/>
          <w:szCs w:val="28"/>
        </w:rPr>
        <w:t xml:space="preserve"> N </w:t>
      </w:r>
      <w:r w:rsidR="0020789A" w:rsidRPr="0020789A">
        <w:rPr>
          <w:rFonts w:ascii="Times New Roman" w:hAnsi="Times New Roman" w:cs="Times New Roman"/>
          <w:sz w:val="28"/>
          <w:szCs w:val="28"/>
        </w:rPr>
        <w:t>6</w:t>
      </w:r>
      <w:r w:rsidRPr="0020789A">
        <w:rPr>
          <w:rFonts w:ascii="Times New Roman" w:hAnsi="Times New Roman" w:cs="Times New Roman"/>
          <w:sz w:val="28"/>
          <w:szCs w:val="28"/>
        </w:rPr>
        <w:t xml:space="preserve"> "Об утверждении Положения о муниципальном пенсионном обеспечении".</w:t>
      </w:r>
    </w:p>
    <w:p w:rsidR="001C0E01" w:rsidRDefault="001C0E01"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lastRenderedPageBreak/>
        <w:t>4. Настоящее решение вступает в силу с момента официального опубликования и распространяет свое действие на правоотношения, возникшие с 01.</w:t>
      </w:r>
      <w:r w:rsidR="009A53BE" w:rsidRPr="001C0E01">
        <w:rPr>
          <w:rFonts w:ascii="Times New Roman" w:hAnsi="Times New Roman" w:cs="Times New Roman"/>
          <w:sz w:val="28"/>
          <w:szCs w:val="28"/>
        </w:rPr>
        <w:t>1</w:t>
      </w:r>
      <w:r w:rsidR="0020789A">
        <w:rPr>
          <w:rFonts w:ascii="Times New Roman" w:hAnsi="Times New Roman" w:cs="Times New Roman"/>
          <w:sz w:val="28"/>
          <w:szCs w:val="28"/>
        </w:rPr>
        <w:t>2</w:t>
      </w:r>
      <w:r w:rsidRPr="001C0E01">
        <w:rPr>
          <w:rFonts w:ascii="Times New Roman" w:hAnsi="Times New Roman" w:cs="Times New Roman"/>
          <w:sz w:val="28"/>
          <w:szCs w:val="28"/>
        </w:rPr>
        <w:t>.20</w:t>
      </w:r>
      <w:r w:rsidR="009A53BE" w:rsidRPr="001C0E01">
        <w:rPr>
          <w:rFonts w:ascii="Times New Roman" w:hAnsi="Times New Roman" w:cs="Times New Roman"/>
          <w:sz w:val="28"/>
          <w:szCs w:val="28"/>
        </w:rPr>
        <w:t>24</w:t>
      </w:r>
      <w:r w:rsidRPr="001C0E01">
        <w:rPr>
          <w:rFonts w:ascii="Times New Roman" w:hAnsi="Times New Roman" w:cs="Times New Roman"/>
          <w:sz w:val="28"/>
          <w:szCs w:val="28"/>
        </w:rPr>
        <w:t>.</w:t>
      </w:r>
    </w:p>
    <w:p w:rsidR="00627B3E" w:rsidRPr="001C0E01" w:rsidRDefault="00627B3E" w:rsidP="0020789A">
      <w:pPr>
        <w:pStyle w:val="ConsPlusNormal"/>
        <w:rPr>
          <w:rFonts w:ascii="Times New Roman" w:hAnsi="Times New Roman" w:cs="Times New Roman"/>
          <w:sz w:val="28"/>
          <w:szCs w:val="28"/>
        </w:rPr>
      </w:pPr>
    </w:p>
    <w:p w:rsidR="009A53BE" w:rsidRPr="001C0E01" w:rsidRDefault="009A53BE" w:rsidP="0020789A">
      <w:pPr>
        <w:pStyle w:val="ConsPlusNormal"/>
        <w:wordWrap w:val="0"/>
        <w:ind w:left="708" w:firstLine="708"/>
        <w:rPr>
          <w:rFonts w:ascii="Times New Roman" w:hAnsi="Times New Roman" w:cs="Times New Roman"/>
          <w:b/>
          <w:sz w:val="28"/>
          <w:szCs w:val="28"/>
        </w:rPr>
      </w:pPr>
      <w:r w:rsidRPr="001C0E01">
        <w:rPr>
          <w:rFonts w:ascii="Times New Roman" w:hAnsi="Times New Roman" w:cs="Times New Roman"/>
          <w:b/>
          <w:sz w:val="28"/>
          <w:szCs w:val="28"/>
        </w:rPr>
        <w:t xml:space="preserve">Председатель </w:t>
      </w:r>
    </w:p>
    <w:p w:rsidR="009A53BE" w:rsidRPr="001C0E01" w:rsidRDefault="009A53BE" w:rsidP="0020789A">
      <w:pPr>
        <w:pStyle w:val="ConsPlusNormal"/>
        <w:wordWrap w:val="0"/>
        <w:rPr>
          <w:rFonts w:ascii="Times New Roman" w:hAnsi="Times New Roman" w:cs="Times New Roman"/>
          <w:b/>
          <w:sz w:val="28"/>
          <w:szCs w:val="28"/>
        </w:rPr>
      </w:pPr>
      <w:r w:rsidRPr="001C0E01">
        <w:rPr>
          <w:rFonts w:ascii="Times New Roman" w:hAnsi="Times New Roman" w:cs="Times New Roman"/>
          <w:b/>
          <w:sz w:val="28"/>
          <w:szCs w:val="28"/>
        </w:rPr>
        <w:t>Совета Василь</w:t>
      </w:r>
      <w:r w:rsidR="0020789A">
        <w:rPr>
          <w:rFonts w:ascii="Times New Roman" w:hAnsi="Times New Roman" w:cs="Times New Roman"/>
          <w:b/>
          <w:sz w:val="28"/>
          <w:szCs w:val="28"/>
        </w:rPr>
        <w:t>евского сельского поселения</w:t>
      </w:r>
      <w:r w:rsidR="0020789A">
        <w:rPr>
          <w:rFonts w:ascii="Times New Roman" w:hAnsi="Times New Roman" w:cs="Times New Roman"/>
          <w:b/>
          <w:sz w:val="28"/>
          <w:szCs w:val="28"/>
        </w:rPr>
        <w:tab/>
      </w:r>
      <w:r w:rsidR="0020789A">
        <w:rPr>
          <w:rFonts w:ascii="Times New Roman" w:hAnsi="Times New Roman" w:cs="Times New Roman"/>
          <w:b/>
          <w:sz w:val="28"/>
          <w:szCs w:val="28"/>
        </w:rPr>
        <w:tab/>
      </w:r>
      <w:r w:rsidR="0020789A">
        <w:rPr>
          <w:rFonts w:ascii="Times New Roman" w:hAnsi="Times New Roman" w:cs="Times New Roman"/>
          <w:b/>
          <w:sz w:val="28"/>
          <w:szCs w:val="28"/>
        </w:rPr>
        <w:tab/>
      </w:r>
      <w:r w:rsidRPr="001C0E01">
        <w:rPr>
          <w:rFonts w:ascii="Times New Roman" w:hAnsi="Times New Roman" w:cs="Times New Roman"/>
          <w:b/>
          <w:sz w:val="28"/>
          <w:szCs w:val="28"/>
        </w:rPr>
        <w:t xml:space="preserve">М.В. </w:t>
      </w:r>
      <w:proofErr w:type="spellStart"/>
      <w:r w:rsidRPr="001C0E01">
        <w:rPr>
          <w:rFonts w:ascii="Times New Roman" w:hAnsi="Times New Roman" w:cs="Times New Roman"/>
          <w:b/>
          <w:sz w:val="28"/>
          <w:szCs w:val="28"/>
        </w:rPr>
        <w:t>Благина</w:t>
      </w:r>
      <w:proofErr w:type="spellEnd"/>
    </w:p>
    <w:p w:rsidR="009A53BE" w:rsidRDefault="009A53BE" w:rsidP="0020789A">
      <w:pPr>
        <w:pStyle w:val="ConsPlusNormal"/>
        <w:rPr>
          <w:rFonts w:ascii="Times New Roman" w:hAnsi="Times New Roman" w:cs="Times New Roman"/>
          <w:b/>
          <w:sz w:val="28"/>
          <w:szCs w:val="28"/>
        </w:rPr>
      </w:pPr>
    </w:p>
    <w:p w:rsidR="0020789A" w:rsidRPr="001C0E01" w:rsidRDefault="0020789A" w:rsidP="0020789A">
      <w:pPr>
        <w:pStyle w:val="ConsPlusNormal"/>
        <w:rPr>
          <w:rFonts w:ascii="Times New Roman" w:hAnsi="Times New Roman" w:cs="Times New Roman"/>
          <w:b/>
          <w:sz w:val="28"/>
          <w:szCs w:val="28"/>
        </w:rPr>
      </w:pPr>
    </w:p>
    <w:p w:rsidR="009A53BE" w:rsidRPr="001C0E01" w:rsidRDefault="009A53BE" w:rsidP="0020789A">
      <w:pPr>
        <w:pStyle w:val="ConsPlusNormal"/>
        <w:rPr>
          <w:rFonts w:ascii="Times New Roman" w:hAnsi="Times New Roman" w:cs="Times New Roman"/>
          <w:b/>
          <w:sz w:val="28"/>
          <w:szCs w:val="28"/>
        </w:rPr>
      </w:pPr>
    </w:p>
    <w:p w:rsidR="009A53BE" w:rsidRDefault="009E139C" w:rsidP="0020789A">
      <w:pPr>
        <w:pStyle w:val="ConsPlusNormal"/>
        <w:rPr>
          <w:rFonts w:ascii="Times New Roman" w:hAnsi="Times New Roman"/>
          <w:sz w:val="24"/>
          <w:szCs w:val="24"/>
        </w:rPr>
      </w:pPr>
      <w:r w:rsidRPr="001C0E01">
        <w:rPr>
          <w:rFonts w:ascii="Times New Roman" w:hAnsi="Times New Roman" w:cs="Times New Roman"/>
          <w:b/>
          <w:sz w:val="28"/>
          <w:szCs w:val="28"/>
        </w:rPr>
        <w:t>Глава Васильевского сельского поселения</w:t>
      </w:r>
      <w:r w:rsidR="0020789A">
        <w:rPr>
          <w:rFonts w:ascii="Times New Roman" w:hAnsi="Times New Roman" w:cs="Times New Roman"/>
          <w:b/>
          <w:sz w:val="28"/>
          <w:szCs w:val="28"/>
        </w:rPr>
        <w:tab/>
      </w:r>
      <w:r w:rsidR="0020789A">
        <w:rPr>
          <w:rFonts w:ascii="Times New Roman" w:hAnsi="Times New Roman" w:cs="Times New Roman"/>
          <w:b/>
          <w:sz w:val="28"/>
          <w:szCs w:val="28"/>
        </w:rPr>
        <w:tab/>
      </w:r>
      <w:r w:rsidR="0020789A">
        <w:rPr>
          <w:rFonts w:ascii="Times New Roman" w:hAnsi="Times New Roman" w:cs="Times New Roman"/>
          <w:b/>
          <w:sz w:val="28"/>
          <w:szCs w:val="28"/>
        </w:rPr>
        <w:tab/>
      </w:r>
      <w:r w:rsidRPr="001C0E01">
        <w:rPr>
          <w:rFonts w:ascii="Times New Roman" w:hAnsi="Times New Roman" w:cs="Times New Roman"/>
          <w:b/>
          <w:sz w:val="28"/>
          <w:szCs w:val="28"/>
        </w:rPr>
        <w:t>О.В.</w:t>
      </w:r>
      <w:r w:rsidR="009A53BE" w:rsidRPr="001C0E01">
        <w:rPr>
          <w:rFonts w:ascii="Times New Roman" w:hAnsi="Times New Roman" w:cs="Times New Roman"/>
          <w:b/>
          <w:sz w:val="28"/>
          <w:szCs w:val="28"/>
        </w:rPr>
        <w:t xml:space="preserve"> </w:t>
      </w:r>
      <w:proofErr w:type="spellStart"/>
      <w:r w:rsidRPr="001C0E01">
        <w:rPr>
          <w:rFonts w:ascii="Times New Roman" w:hAnsi="Times New Roman" w:cs="Times New Roman"/>
          <w:b/>
          <w:sz w:val="28"/>
          <w:szCs w:val="28"/>
        </w:rPr>
        <w:t>Булавкин</w:t>
      </w:r>
      <w:proofErr w:type="spellEnd"/>
      <w:r w:rsidR="009A53BE">
        <w:rPr>
          <w:rFonts w:ascii="Times New Roman" w:hAnsi="Times New Roman" w:cs="Times New Roman"/>
          <w:sz w:val="24"/>
          <w:szCs w:val="24"/>
        </w:rPr>
        <w:br w:type="page"/>
      </w:r>
    </w:p>
    <w:p w:rsidR="00627B3E" w:rsidRPr="00C41BAA" w:rsidRDefault="009E139C" w:rsidP="0020789A">
      <w:pPr>
        <w:pStyle w:val="ConsPlusNormal"/>
        <w:ind w:left="6237"/>
        <w:jc w:val="center"/>
        <w:outlineLvl w:val="0"/>
        <w:rPr>
          <w:rFonts w:ascii="Times New Roman" w:hAnsi="Times New Roman" w:cs="Times New Roman"/>
          <w:sz w:val="24"/>
          <w:szCs w:val="24"/>
        </w:rPr>
      </w:pPr>
      <w:r w:rsidRPr="00C41BAA">
        <w:rPr>
          <w:rFonts w:ascii="Times New Roman" w:hAnsi="Times New Roman" w:cs="Times New Roman"/>
          <w:sz w:val="24"/>
          <w:szCs w:val="24"/>
        </w:rPr>
        <w:lastRenderedPageBreak/>
        <w:t>Приложение N 1</w:t>
      </w:r>
      <w:r w:rsidR="00372881">
        <w:rPr>
          <w:rFonts w:ascii="Times New Roman" w:hAnsi="Times New Roman" w:cs="Times New Roman"/>
          <w:sz w:val="24"/>
          <w:szCs w:val="24"/>
        </w:rPr>
        <w:t xml:space="preserve"> </w:t>
      </w:r>
      <w:r w:rsidRPr="00C41BAA">
        <w:rPr>
          <w:rFonts w:ascii="Times New Roman" w:hAnsi="Times New Roman" w:cs="Times New Roman"/>
          <w:sz w:val="24"/>
          <w:szCs w:val="24"/>
        </w:rPr>
        <w:t>к решению</w:t>
      </w:r>
    </w:p>
    <w:p w:rsidR="00627B3E" w:rsidRPr="00C41BAA" w:rsidRDefault="009E139C" w:rsidP="0020789A">
      <w:pPr>
        <w:pStyle w:val="ConsPlusNormal"/>
        <w:ind w:left="6237"/>
        <w:jc w:val="center"/>
        <w:rPr>
          <w:rFonts w:ascii="Times New Roman" w:hAnsi="Times New Roman" w:cs="Times New Roman"/>
          <w:sz w:val="24"/>
          <w:szCs w:val="24"/>
        </w:rPr>
      </w:pPr>
      <w:r w:rsidRPr="00C41BAA">
        <w:rPr>
          <w:rFonts w:ascii="Times New Roman" w:hAnsi="Times New Roman" w:cs="Times New Roman"/>
          <w:sz w:val="24"/>
          <w:szCs w:val="24"/>
        </w:rPr>
        <w:t>Совета Васильевского</w:t>
      </w:r>
    </w:p>
    <w:p w:rsidR="00627B3E" w:rsidRPr="00C41BAA" w:rsidRDefault="009E139C" w:rsidP="0020789A">
      <w:pPr>
        <w:pStyle w:val="ConsPlusNormal"/>
        <w:wordWrap w:val="0"/>
        <w:ind w:left="6237"/>
        <w:jc w:val="center"/>
        <w:rPr>
          <w:rFonts w:ascii="Times New Roman" w:hAnsi="Times New Roman" w:cs="Times New Roman"/>
          <w:sz w:val="24"/>
          <w:szCs w:val="24"/>
        </w:rPr>
      </w:pPr>
      <w:r w:rsidRPr="00C41BAA">
        <w:rPr>
          <w:rFonts w:ascii="Times New Roman" w:hAnsi="Times New Roman" w:cs="Times New Roman"/>
          <w:sz w:val="24"/>
          <w:szCs w:val="24"/>
        </w:rPr>
        <w:t>сельского поселения</w:t>
      </w:r>
    </w:p>
    <w:p w:rsidR="00627B3E" w:rsidRPr="00C41BAA" w:rsidRDefault="009E139C" w:rsidP="0020789A">
      <w:pPr>
        <w:pStyle w:val="ConsPlusNormal"/>
        <w:ind w:left="6237"/>
        <w:jc w:val="center"/>
        <w:rPr>
          <w:rFonts w:ascii="Times New Roman" w:hAnsi="Times New Roman" w:cs="Times New Roman"/>
          <w:sz w:val="24"/>
          <w:szCs w:val="24"/>
        </w:rPr>
      </w:pPr>
      <w:r w:rsidRPr="00C41BAA">
        <w:rPr>
          <w:rFonts w:ascii="Times New Roman" w:hAnsi="Times New Roman" w:cs="Times New Roman"/>
          <w:sz w:val="24"/>
          <w:szCs w:val="24"/>
        </w:rPr>
        <w:t xml:space="preserve">от </w:t>
      </w:r>
      <w:r w:rsidR="00C41BAA" w:rsidRPr="00C41BAA">
        <w:rPr>
          <w:rFonts w:ascii="Times New Roman" w:hAnsi="Times New Roman" w:cs="Times New Roman"/>
          <w:sz w:val="24"/>
          <w:szCs w:val="24"/>
        </w:rPr>
        <w:t>14.12.2024</w:t>
      </w:r>
      <w:r w:rsidRPr="00C41BAA">
        <w:rPr>
          <w:rFonts w:ascii="Times New Roman" w:hAnsi="Times New Roman" w:cs="Times New Roman"/>
          <w:sz w:val="24"/>
          <w:szCs w:val="24"/>
        </w:rPr>
        <w:t xml:space="preserve"> N </w:t>
      </w:r>
      <w:r w:rsidR="00C41BAA" w:rsidRPr="00C41BAA">
        <w:rPr>
          <w:rFonts w:ascii="Times New Roman" w:hAnsi="Times New Roman" w:cs="Times New Roman"/>
          <w:sz w:val="24"/>
          <w:szCs w:val="24"/>
        </w:rPr>
        <w:t>3</w:t>
      </w:r>
    </w:p>
    <w:p w:rsidR="00627B3E" w:rsidRPr="009E139C" w:rsidRDefault="00627B3E" w:rsidP="0020789A">
      <w:pPr>
        <w:pStyle w:val="ConsPlusNormal"/>
        <w:jc w:val="right"/>
        <w:rPr>
          <w:rFonts w:ascii="Times New Roman" w:hAnsi="Times New Roman" w:cs="Times New Roman"/>
          <w:sz w:val="24"/>
          <w:szCs w:val="24"/>
        </w:rPr>
      </w:pPr>
    </w:p>
    <w:p w:rsidR="00627B3E" w:rsidRPr="001C0E01" w:rsidRDefault="009E139C" w:rsidP="0020789A">
      <w:pPr>
        <w:pStyle w:val="ConsPlusTitle"/>
        <w:jc w:val="center"/>
        <w:rPr>
          <w:rFonts w:ascii="Times New Roman" w:hAnsi="Times New Roman" w:cs="Times New Roman"/>
          <w:sz w:val="28"/>
          <w:szCs w:val="28"/>
        </w:rPr>
      </w:pPr>
      <w:bookmarkStart w:id="1" w:name="P38"/>
      <w:bookmarkEnd w:id="1"/>
      <w:r w:rsidRPr="001C0E01">
        <w:rPr>
          <w:rFonts w:ascii="Times New Roman" w:hAnsi="Times New Roman" w:cs="Times New Roman"/>
          <w:sz w:val="28"/>
          <w:szCs w:val="28"/>
        </w:rPr>
        <w:t>ПОЛОЖЕНИЕ</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О МУНИЦИПАЛЬНОМ ПЕНСИОННОМ ОБЕСПЕЧЕНИИ ЛИЦ,</w:t>
      </w:r>
    </w:p>
    <w:p w:rsidR="00627B3E" w:rsidRPr="001C0E01" w:rsidRDefault="009E139C" w:rsidP="0020789A">
      <w:pPr>
        <w:pStyle w:val="ConsPlusTitle"/>
        <w:jc w:val="center"/>
        <w:rPr>
          <w:rFonts w:ascii="Times New Roman" w:hAnsi="Times New Roman" w:cs="Times New Roman"/>
          <w:sz w:val="28"/>
          <w:szCs w:val="28"/>
        </w:rPr>
      </w:pPr>
      <w:proofErr w:type="gramStart"/>
      <w:r w:rsidRPr="001C0E01">
        <w:rPr>
          <w:rFonts w:ascii="Times New Roman" w:hAnsi="Times New Roman" w:cs="Times New Roman"/>
          <w:sz w:val="28"/>
          <w:szCs w:val="28"/>
        </w:rPr>
        <w:t>ЗАМЕЩАВШИХ</w:t>
      </w:r>
      <w:proofErr w:type="gramEnd"/>
      <w:r w:rsidRPr="001C0E01">
        <w:rPr>
          <w:rFonts w:ascii="Times New Roman" w:hAnsi="Times New Roman" w:cs="Times New Roman"/>
          <w:sz w:val="28"/>
          <w:szCs w:val="28"/>
        </w:rPr>
        <w:t xml:space="preserve"> ДОЛЖНОСТИ МУНИЦИПАЛЬНОЙ СЛУЖБЫ</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ВАСИЛЬЕВСКОГО СЕЛЬСКОГО ПОСЕЛЕНИЯ ШУЙСКОГО МУНИЦИПАЛЬНОГО РАЙОНА</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Настоящее Положение о пенсионном обеспечении лиц, замещавших должности муниципальной службы </w:t>
      </w:r>
      <w:r w:rsidR="00C41BAA" w:rsidRPr="001C0E01">
        <w:rPr>
          <w:rFonts w:ascii="Times New Roman" w:hAnsi="Times New Roman" w:cs="Times New Roman"/>
          <w:sz w:val="28"/>
          <w:szCs w:val="28"/>
        </w:rPr>
        <w:t xml:space="preserve">Васильевского сельского поселения </w:t>
      </w:r>
      <w:r w:rsidRPr="001C0E01">
        <w:rPr>
          <w:rFonts w:ascii="Times New Roman" w:hAnsi="Times New Roman" w:cs="Times New Roman"/>
          <w:sz w:val="28"/>
          <w:szCs w:val="28"/>
        </w:rPr>
        <w:t>Шуйского муниципального района (далее - Положение), принято с целью урегулирования отношений, связанных с пенсионным обеспечением граждан, замещавших должности муниципальной службы Васильевского сельского поселения Шуйского муниципального района.</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1</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Основные понятия</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Для целей настоящего Положения применяемые термины означают:</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муниципальный служащий - гражданин Российской Федерации,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w:t>
      </w:r>
      <w:r w:rsidR="00C41BAA" w:rsidRPr="001C0E01">
        <w:rPr>
          <w:rFonts w:ascii="Times New Roman" w:hAnsi="Times New Roman" w:cs="Times New Roman"/>
          <w:sz w:val="28"/>
          <w:szCs w:val="28"/>
        </w:rPr>
        <w:t>местного</w:t>
      </w:r>
      <w:r w:rsidRPr="001C0E01">
        <w:rPr>
          <w:rFonts w:ascii="Times New Roman" w:hAnsi="Times New Roman" w:cs="Times New Roman"/>
          <w:sz w:val="28"/>
          <w:szCs w:val="28"/>
        </w:rPr>
        <w:t xml:space="preserve"> бюджета;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3) пенсия за выслугу лет по пенсионному обеспечению (далее - пенсия за выслугу лет) - ежемесячная денежная выплата за счет средств бюджета Васильевского сельского Шуйского муниципального района, право на </w:t>
      </w:r>
      <w:proofErr w:type="gramStart"/>
      <w:r w:rsidRPr="001C0E01">
        <w:rPr>
          <w:rFonts w:ascii="Times New Roman" w:hAnsi="Times New Roman" w:cs="Times New Roman"/>
          <w:sz w:val="28"/>
          <w:szCs w:val="28"/>
        </w:rPr>
        <w:t>получение</w:t>
      </w:r>
      <w:proofErr w:type="gramEnd"/>
      <w:r w:rsidRPr="001C0E01">
        <w:rPr>
          <w:rFonts w:ascii="Times New Roman" w:hAnsi="Times New Roman" w:cs="Times New Roman"/>
          <w:sz w:val="28"/>
          <w:szCs w:val="28"/>
        </w:rPr>
        <w:t xml:space="preserve"> которой определяется настоящим Положением и которая предоставляется гражданам в целях компенсации им денежного содержания, утраченного в связи с прекращением ими муниципальной службы при достижении установленной законом выслуги при выходе на страховую пенсию </w:t>
      </w:r>
      <w:proofErr w:type="gramStart"/>
      <w:r w:rsidRPr="001C0E01">
        <w:rPr>
          <w:rFonts w:ascii="Times New Roman" w:hAnsi="Times New Roman" w:cs="Times New Roman"/>
          <w:sz w:val="28"/>
          <w:szCs w:val="28"/>
        </w:rPr>
        <w:t xml:space="preserve">по старости (инвалидности) в соответствии с Федеральным </w:t>
      </w:r>
      <w:hyperlink r:id="rId15">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от 28.12.2013 N 400-ФЗ "О страховых пенсиях" (далее - Федеральный закон "О страховых пенсиях") либо пенсию, назначаемую на период до наступления возраста, дающего право на страховую пенсию по старости, в соответствии с </w:t>
      </w:r>
      <w:hyperlink r:id="rId16">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Российской Федерации от 19.04.1991 N 1032-I "О занятости населения в Российской Федерации" (далее - страховая пенсия по старости (инвалидности));</w:t>
      </w:r>
      <w:proofErr w:type="gramEnd"/>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4) денежное содержание - система выплат лицам, замещавшим </w:t>
      </w:r>
      <w:r w:rsidRPr="001C0E01">
        <w:rPr>
          <w:rFonts w:ascii="Times New Roman" w:hAnsi="Times New Roman" w:cs="Times New Roman"/>
          <w:sz w:val="28"/>
          <w:szCs w:val="28"/>
        </w:rPr>
        <w:lastRenderedPageBreak/>
        <w:t>должности муниципальной службы;</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5) среднемесячное денежное содержание - доходы, которые учитываются для исчисления размера пенсии за выслугу лет;</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6) </w:t>
      </w:r>
      <w:proofErr w:type="gramStart"/>
      <w:r w:rsidRPr="001C0E01">
        <w:rPr>
          <w:rFonts w:ascii="Times New Roman" w:hAnsi="Times New Roman" w:cs="Times New Roman"/>
          <w:sz w:val="28"/>
          <w:szCs w:val="28"/>
        </w:rPr>
        <w:t>12 полных месяцев</w:t>
      </w:r>
      <w:proofErr w:type="gramEnd"/>
      <w:r w:rsidRPr="001C0E01">
        <w:rPr>
          <w:rFonts w:ascii="Times New Roman" w:hAnsi="Times New Roman" w:cs="Times New Roman"/>
          <w:sz w:val="28"/>
          <w:szCs w:val="28"/>
        </w:rPr>
        <w:t xml:space="preserve"> - период времени, состоящий из 12 месяцев работы, каждый из которых начинается с первого числа месяца и заканчивается последним числом месяца.</w:t>
      </w:r>
    </w:p>
    <w:p w:rsidR="00627B3E" w:rsidRPr="001C0E01" w:rsidRDefault="00627B3E" w:rsidP="0020789A">
      <w:pPr>
        <w:pStyle w:val="ConsPlusNormal"/>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2</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Право на пенсию за выслугу лет</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Право на пенсию за выслугу лет имеют лица, замещавшие должности муниципальной службы, при соблюдении условий, предусмотренных настоящим Положением.</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3</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Условия назначения пенсии за выслугу лет</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1. Муниципальные служащие при соблюдении условий, предусмотренных </w:t>
      </w:r>
      <w:hyperlink w:anchor="P87">
        <w:r w:rsidRPr="001C0E01">
          <w:rPr>
            <w:rFonts w:ascii="Times New Roman" w:hAnsi="Times New Roman" w:cs="Times New Roman"/>
            <w:color w:val="0000FF"/>
            <w:sz w:val="28"/>
            <w:szCs w:val="28"/>
          </w:rPr>
          <w:t>частями 2</w:t>
        </w:r>
      </w:hyperlink>
      <w:r w:rsidRPr="001C0E01">
        <w:rPr>
          <w:rFonts w:ascii="Times New Roman" w:hAnsi="Times New Roman" w:cs="Times New Roman"/>
          <w:sz w:val="28"/>
          <w:szCs w:val="28"/>
        </w:rPr>
        <w:t xml:space="preserve">, </w:t>
      </w:r>
      <w:hyperlink w:anchor="P88">
        <w:r w:rsidRPr="001C0E01">
          <w:rPr>
            <w:rFonts w:ascii="Times New Roman" w:hAnsi="Times New Roman" w:cs="Times New Roman"/>
            <w:color w:val="0000FF"/>
            <w:sz w:val="28"/>
            <w:szCs w:val="28"/>
          </w:rPr>
          <w:t>3</w:t>
        </w:r>
      </w:hyperlink>
      <w:r w:rsidRPr="001C0E01">
        <w:rPr>
          <w:rFonts w:ascii="Times New Roman" w:hAnsi="Times New Roman" w:cs="Times New Roman"/>
          <w:sz w:val="28"/>
          <w:szCs w:val="28"/>
        </w:rPr>
        <w:t xml:space="preserve">, </w:t>
      </w:r>
      <w:hyperlink w:anchor="P89">
        <w:r w:rsidRPr="001C0E01">
          <w:rPr>
            <w:rFonts w:ascii="Times New Roman" w:hAnsi="Times New Roman" w:cs="Times New Roman"/>
            <w:color w:val="0000FF"/>
            <w:sz w:val="28"/>
            <w:szCs w:val="28"/>
          </w:rPr>
          <w:t>4</w:t>
        </w:r>
      </w:hyperlink>
      <w:r w:rsidRPr="001C0E01">
        <w:rPr>
          <w:rFonts w:ascii="Times New Roman" w:hAnsi="Times New Roman" w:cs="Times New Roman"/>
          <w:sz w:val="28"/>
          <w:szCs w:val="28"/>
        </w:rPr>
        <w:t xml:space="preserve"> настоящей статьи, имеют право на пенсию за выслугу лет, устанавливаемую к страховой пенсии по старости (инвалидности), при увольнении с муниципальной службы по следующим основаниям:</w:t>
      </w:r>
    </w:p>
    <w:p w:rsidR="00627B3E" w:rsidRPr="001C0E01" w:rsidRDefault="009E139C" w:rsidP="0020789A">
      <w:pPr>
        <w:pStyle w:val="ConsPlusNormal"/>
        <w:ind w:firstLine="540"/>
        <w:jc w:val="both"/>
        <w:rPr>
          <w:rFonts w:ascii="Times New Roman" w:hAnsi="Times New Roman" w:cs="Times New Roman"/>
          <w:sz w:val="28"/>
          <w:szCs w:val="28"/>
        </w:rPr>
      </w:pPr>
      <w:bookmarkStart w:id="2" w:name="P70"/>
      <w:bookmarkEnd w:id="2"/>
      <w:r w:rsidRPr="001C0E01">
        <w:rPr>
          <w:rFonts w:ascii="Times New Roman" w:hAnsi="Times New Roman" w:cs="Times New Roman"/>
          <w:sz w:val="28"/>
          <w:szCs w:val="28"/>
        </w:rPr>
        <w:t>1) соглашение сторон;</w:t>
      </w:r>
    </w:p>
    <w:p w:rsidR="00627B3E" w:rsidRPr="001C0E01" w:rsidRDefault="009E139C" w:rsidP="0020789A">
      <w:pPr>
        <w:pStyle w:val="ConsPlusNormal"/>
        <w:ind w:firstLine="540"/>
        <w:jc w:val="both"/>
        <w:rPr>
          <w:rFonts w:ascii="Times New Roman" w:hAnsi="Times New Roman" w:cs="Times New Roman"/>
          <w:sz w:val="28"/>
          <w:szCs w:val="28"/>
        </w:rPr>
      </w:pPr>
      <w:bookmarkStart w:id="3" w:name="P71"/>
      <w:bookmarkEnd w:id="3"/>
      <w:r w:rsidRPr="001C0E01">
        <w:rPr>
          <w:rFonts w:ascii="Times New Roman" w:hAnsi="Times New Roman" w:cs="Times New Roman"/>
          <w:sz w:val="28"/>
          <w:szCs w:val="28"/>
        </w:rPr>
        <w:t>2) истечение срока действия срочного трудового договора;</w:t>
      </w:r>
    </w:p>
    <w:p w:rsidR="00627B3E" w:rsidRPr="001C0E01" w:rsidRDefault="009E139C" w:rsidP="0020789A">
      <w:pPr>
        <w:pStyle w:val="ConsPlusNormal"/>
        <w:ind w:firstLine="540"/>
        <w:jc w:val="both"/>
        <w:rPr>
          <w:rFonts w:ascii="Times New Roman" w:hAnsi="Times New Roman" w:cs="Times New Roman"/>
          <w:sz w:val="28"/>
          <w:szCs w:val="28"/>
        </w:rPr>
      </w:pPr>
      <w:bookmarkStart w:id="4" w:name="P72"/>
      <w:bookmarkEnd w:id="4"/>
      <w:r w:rsidRPr="001C0E01">
        <w:rPr>
          <w:rFonts w:ascii="Times New Roman" w:hAnsi="Times New Roman" w:cs="Times New Roman"/>
          <w:sz w:val="28"/>
          <w:szCs w:val="28"/>
        </w:rPr>
        <w:t>3) расторжение трудового договора по инициативе муниципального служащего;</w:t>
      </w:r>
    </w:p>
    <w:p w:rsidR="00627B3E" w:rsidRPr="001C0E01" w:rsidRDefault="009E139C" w:rsidP="0020789A">
      <w:pPr>
        <w:pStyle w:val="ConsPlusNormal"/>
        <w:ind w:firstLine="540"/>
        <w:jc w:val="both"/>
        <w:rPr>
          <w:rFonts w:ascii="Times New Roman" w:hAnsi="Times New Roman" w:cs="Times New Roman"/>
          <w:sz w:val="28"/>
          <w:szCs w:val="28"/>
        </w:rPr>
      </w:pPr>
      <w:bookmarkStart w:id="5" w:name="P73"/>
      <w:bookmarkEnd w:id="5"/>
      <w:r w:rsidRPr="001C0E01">
        <w:rPr>
          <w:rFonts w:ascii="Times New Roman" w:hAnsi="Times New Roman" w:cs="Times New Roman"/>
          <w:sz w:val="28"/>
          <w:szCs w:val="28"/>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627B3E" w:rsidRPr="001C0E01" w:rsidRDefault="009E139C" w:rsidP="0020789A">
      <w:pPr>
        <w:pStyle w:val="ConsPlusNormal"/>
        <w:ind w:firstLine="540"/>
        <w:jc w:val="both"/>
        <w:rPr>
          <w:rFonts w:ascii="Times New Roman" w:hAnsi="Times New Roman" w:cs="Times New Roman"/>
          <w:sz w:val="28"/>
          <w:szCs w:val="28"/>
        </w:rPr>
      </w:pPr>
      <w:bookmarkStart w:id="6" w:name="P74"/>
      <w:bookmarkEnd w:id="6"/>
      <w:r w:rsidRPr="001C0E01">
        <w:rPr>
          <w:rFonts w:ascii="Times New Roman" w:hAnsi="Times New Roman" w:cs="Times New Roman"/>
          <w:sz w:val="28"/>
          <w:szCs w:val="28"/>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627B3E" w:rsidRPr="001C0E01" w:rsidRDefault="009E139C" w:rsidP="0020789A">
      <w:pPr>
        <w:pStyle w:val="ConsPlusNormal"/>
        <w:ind w:firstLine="540"/>
        <w:jc w:val="both"/>
        <w:rPr>
          <w:rFonts w:ascii="Times New Roman" w:hAnsi="Times New Roman" w:cs="Times New Roman"/>
          <w:sz w:val="28"/>
          <w:szCs w:val="28"/>
        </w:rPr>
      </w:pPr>
      <w:bookmarkStart w:id="7" w:name="P75"/>
      <w:bookmarkEnd w:id="7"/>
      <w:r w:rsidRPr="001C0E01">
        <w:rPr>
          <w:rFonts w:ascii="Times New Roman" w:hAnsi="Times New Roman" w:cs="Times New Roman"/>
          <w:sz w:val="28"/>
          <w:szCs w:val="28"/>
        </w:rPr>
        <w:t>6) отказ муниципального служащего от перевода в другую местность вместе с органом местного самоуправления;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7) несоответствие муниципального служащего замещаемой должности муниципальной службы:</w:t>
      </w:r>
    </w:p>
    <w:p w:rsidR="00627B3E" w:rsidRPr="001C0E01" w:rsidRDefault="009E139C" w:rsidP="0020789A">
      <w:pPr>
        <w:pStyle w:val="ConsPlusNormal"/>
        <w:ind w:firstLine="540"/>
        <w:jc w:val="both"/>
        <w:rPr>
          <w:rFonts w:ascii="Times New Roman" w:hAnsi="Times New Roman" w:cs="Times New Roman"/>
          <w:sz w:val="28"/>
          <w:szCs w:val="28"/>
        </w:rPr>
      </w:pPr>
      <w:bookmarkStart w:id="8" w:name="P77"/>
      <w:bookmarkEnd w:id="8"/>
      <w:r w:rsidRPr="001C0E01">
        <w:rPr>
          <w:rFonts w:ascii="Times New Roman" w:hAnsi="Times New Roman" w:cs="Times New Roman"/>
          <w:sz w:val="28"/>
          <w:szCs w:val="28"/>
        </w:rPr>
        <w:t>а) по состоянию здоровья в соответствии с медицинским заключением;</w:t>
      </w:r>
    </w:p>
    <w:p w:rsidR="00627B3E" w:rsidRPr="001C0E01" w:rsidRDefault="009E139C" w:rsidP="0020789A">
      <w:pPr>
        <w:pStyle w:val="ConsPlusNormal"/>
        <w:ind w:firstLine="540"/>
        <w:jc w:val="both"/>
        <w:rPr>
          <w:rFonts w:ascii="Times New Roman" w:hAnsi="Times New Roman" w:cs="Times New Roman"/>
          <w:sz w:val="28"/>
          <w:szCs w:val="28"/>
        </w:rPr>
      </w:pPr>
      <w:bookmarkStart w:id="9" w:name="P78"/>
      <w:bookmarkEnd w:id="9"/>
      <w:r w:rsidRPr="001C0E01">
        <w:rPr>
          <w:rFonts w:ascii="Times New Roman" w:hAnsi="Times New Roman" w:cs="Times New Roman"/>
          <w:sz w:val="28"/>
          <w:szCs w:val="28"/>
        </w:rPr>
        <w:t>б) вследствие недостаточной квалификации, подтвержденной результатами аттестации;</w:t>
      </w:r>
    </w:p>
    <w:p w:rsidR="00627B3E" w:rsidRPr="001C0E01" w:rsidRDefault="009E139C" w:rsidP="0020789A">
      <w:pPr>
        <w:pStyle w:val="ConsPlusNormal"/>
        <w:ind w:firstLine="540"/>
        <w:jc w:val="both"/>
        <w:rPr>
          <w:rFonts w:ascii="Times New Roman" w:hAnsi="Times New Roman" w:cs="Times New Roman"/>
          <w:sz w:val="28"/>
          <w:szCs w:val="28"/>
        </w:rPr>
      </w:pPr>
      <w:bookmarkStart w:id="10" w:name="P79"/>
      <w:bookmarkEnd w:id="10"/>
      <w:r w:rsidRPr="001C0E01">
        <w:rPr>
          <w:rFonts w:ascii="Times New Roman" w:hAnsi="Times New Roman" w:cs="Times New Roman"/>
          <w:sz w:val="28"/>
          <w:szCs w:val="28"/>
        </w:rPr>
        <w:t>8) сокращение должностей муниципальной службы в органе местного самоуправления;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9) ликвидация органа местного самоуправления;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10) восстановление на службе муниципального служащего, ранее замещавшего эту должность муниципальной службы, по решению суда;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lastRenderedPageBreak/>
        <w:t>11) избрание или назначение муниципального служащего на государственную должность,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12) наступление чрезвычайных обстоятельств, препятствующих продолжению отношений, связанных с муниципальной службой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Президента Российской Федерации или органа государственной власти Ивановской области;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27B3E" w:rsidRPr="001C0E01" w:rsidRDefault="009E139C" w:rsidP="0020789A">
      <w:pPr>
        <w:pStyle w:val="ConsPlusNormal"/>
        <w:ind w:firstLine="540"/>
        <w:jc w:val="both"/>
        <w:rPr>
          <w:rFonts w:ascii="Times New Roman" w:hAnsi="Times New Roman" w:cs="Times New Roman"/>
          <w:sz w:val="28"/>
          <w:szCs w:val="28"/>
        </w:rPr>
      </w:pPr>
      <w:bookmarkStart w:id="11" w:name="P85"/>
      <w:bookmarkEnd w:id="11"/>
      <w:r w:rsidRPr="001C0E01">
        <w:rPr>
          <w:rFonts w:ascii="Times New Roman" w:hAnsi="Times New Roman" w:cs="Times New Roman"/>
          <w:sz w:val="28"/>
          <w:szCs w:val="28"/>
        </w:rPr>
        <w:t>14) признание муниципального служащего недееспособным или ограниченно дееспособным решением суда, вступившим в законную силу;</w:t>
      </w:r>
    </w:p>
    <w:p w:rsidR="00627B3E" w:rsidRPr="001C0E01" w:rsidRDefault="009E139C" w:rsidP="0020789A">
      <w:pPr>
        <w:pStyle w:val="ConsPlusNormal"/>
        <w:ind w:firstLine="540"/>
        <w:jc w:val="both"/>
        <w:rPr>
          <w:rFonts w:ascii="Times New Roman" w:hAnsi="Times New Roman" w:cs="Times New Roman"/>
          <w:sz w:val="28"/>
          <w:szCs w:val="28"/>
        </w:rPr>
      </w:pPr>
      <w:bookmarkStart w:id="12" w:name="P86"/>
      <w:bookmarkEnd w:id="12"/>
      <w:r w:rsidRPr="001C0E01">
        <w:rPr>
          <w:rFonts w:ascii="Times New Roman" w:hAnsi="Times New Roman" w:cs="Times New Roman"/>
          <w:sz w:val="28"/>
          <w:szCs w:val="28"/>
        </w:rPr>
        <w:t>15) достижение муниципальным служащим предельного возраста пребывания на муниципальной службе.</w:t>
      </w:r>
    </w:p>
    <w:p w:rsidR="00627B3E" w:rsidRPr="001C0E01" w:rsidRDefault="009E139C" w:rsidP="0020789A">
      <w:pPr>
        <w:pStyle w:val="ConsPlusNormal"/>
        <w:ind w:firstLine="540"/>
        <w:jc w:val="both"/>
        <w:rPr>
          <w:rFonts w:ascii="Times New Roman" w:hAnsi="Times New Roman" w:cs="Times New Roman"/>
          <w:sz w:val="28"/>
          <w:szCs w:val="28"/>
        </w:rPr>
      </w:pPr>
      <w:bookmarkStart w:id="13" w:name="P87"/>
      <w:bookmarkEnd w:id="13"/>
      <w:r w:rsidRPr="001C0E01">
        <w:rPr>
          <w:rFonts w:ascii="Times New Roman" w:hAnsi="Times New Roman" w:cs="Times New Roman"/>
          <w:sz w:val="28"/>
          <w:szCs w:val="28"/>
        </w:rPr>
        <w:t xml:space="preserve">2. </w:t>
      </w:r>
      <w:proofErr w:type="gramStart"/>
      <w:r w:rsidRPr="001C0E01">
        <w:rPr>
          <w:rFonts w:ascii="Times New Roman" w:hAnsi="Times New Roman" w:cs="Times New Roman"/>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7">
        <w:r w:rsidRPr="001C0E01">
          <w:rPr>
            <w:rFonts w:ascii="Times New Roman" w:hAnsi="Times New Roman" w:cs="Times New Roman"/>
            <w:color w:val="0000FF"/>
            <w:sz w:val="28"/>
            <w:szCs w:val="28"/>
          </w:rPr>
          <w:t>приложению</w:t>
        </w:r>
      </w:hyperlink>
      <w:r w:rsidRPr="001C0E01">
        <w:rPr>
          <w:rFonts w:ascii="Times New Roman" w:hAnsi="Times New Roman" w:cs="Times New Roman"/>
          <w:sz w:val="28"/>
          <w:szCs w:val="28"/>
        </w:rPr>
        <w:t xml:space="preserve"> к Федеральному закону от 15.12.2001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увольнении с муниципальной службы по основаниям, предусмотренным </w:t>
      </w:r>
      <w:hyperlink w:anchor="P70">
        <w:r w:rsidRPr="001C0E01">
          <w:rPr>
            <w:rFonts w:ascii="Times New Roman" w:hAnsi="Times New Roman" w:cs="Times New Roman"/>
            <w:color w:val="0000FF"/>
            <w:sz w:val="28"/>
            <w:szCs w:val="28"/>
          </w:rPr>
          <w:t>пунктами 1</w:t>
        </w:r>
      </w:hyperlink>
      <w:r w:rsidRPr="001C0E01">
        <w:rPr>
          <w:rFonts w:ascii="Times New Roman" w:hAnsi="Times New Roman" w:cs="Times New Roman"/>
          <w:sz w:val="28"/>
          <w:szCs w:val="28"/>
        </w:rPr>
        <w:t xml:space="preserve">, </w:t>
      </w:r>
      <w:hyperlink w:anchor="P71">
        <w:r w:rsidRPr="001C0E01">
          <w:rPr>
            <w:rFonts w:ascii="Times New Roman" w:hAnsi="Times New Roman" w:cs="Times New Roman"/>
            <w:color w:val="0000FF"/>
            <w:sz w:val="28"/>
            <w:szCs w:val="28"/>
          </w:rPr>
          <w:t>2</w:t>
        </w:r>
      </w:hyperlink>
      <w:r w:rsidRPr="001C0E01">
        <w:rPr>
          <w:rFonts w:ascii="Times New Roman" w:hAnsi="Times New Roman" w:cs="Times New Roman"/>
          <w:sz w:val="28"/>
          <w:szCs w:val="28"/>
        </w:rPr>
        <w:t xml:space="preserve"> (за исключением случаев истечения</w:t>
      </w:r>
      <w:proofErr w:type="gramEnd"/>
      <w:r w:rsidRPr="001C0E01">
        <w:rPr>
          <w:rFonts w:ascii="Times New Roman" w:hAnsi="Times New Roman" w:cs="Times New Roman"/>
          <w:sz w:val="28"/>
          <w:szCs w:val="28"/>
        </w:rPr>
        <w:t xml:space="preserve"> </w:t>
      </w:r>
      <w:proofErr w:type="gramStart"/>
      <w:r w:rsidRPr="001C0E01">
        <w:rPr>
          <w:rFonts w:ascii="Times New Roman" w:hAnsi="Times New Roman" w:cs="Times New Roman"/>
          <w:sz w:val="28"/>
          <w:szCs w:val="28"/>
        </w:rPr>
        <w:t xml:space="preserve">срока действия срочного трудового договора, заключенного на срок полномочий главы Шуйского муниципального района), </w:t>
      </w:r>
      <w:hyperlink w:anchor="P72">
        <w:r w:rsidRPr="001C0E01">
          <w:rPr>
            <w:rFonts w:ascii="Times New Roman" w:hAnsi="Times New Roman" w:cs="Times New Roman"/>
            <w:color w:val="0000FF"/>
            <w:sz w:val="28"/>
            <w:szCs w:val="28"/>
          </w:rPr>
          <w:t>3</w:t>
        </w:r>
      </w:hyperlink>
      <w:r w:rsidRPr="001C0E01">
        <w:rPr>
          <w:rFonts w:ascii="Times New Roman" w:hAnsi="Times New Roman" w:cs="Times New Roman"/>
          <w:sz w:val="28"/>
          <w:szCs w:val="28"/>
        </w:rPr>
        <w:t xml:space="preserve">, </w:t>
      </w:r>
      <w:hyperlink w:anchor="P73">
        <w:r w:rsidRPr="001C0E01">
          <w:rPr>
            <w:rFonts w:ascii="Times New Roman" w:hAnsi="Times New Roman" w:cs="Times New Roman"/>
            <w:color w:val="0000FF"/>
            <w:sz w:val="28"/>
            <w:szCs w:val="28"/>
          </w:rPr>
          <w:t>4</w:t>
        </w:r>
      </w:hyperlink>
      <w:r w:rsidRPr="001C0E01">
        <w:rPr>
          <w:rFonts w:ascii="Times New Roman" w:hAnsi="Times New Roman" w:cs="Times New Roman"/>
          <w:sz w:val="28"/>
          <w:szCs w:val="28"/>
        </w:rPr>
        <w:t xml:space="preserve">, </w:t>
      </w:r>
      <w:hyperlink w:anchor="P78">
        <w:r w:rsidRPr="001C0E01">
          <w:rPr>
            <w:rFonts w:ascii="Times New Roman" w:hAnsi="Times New Roman" w:cs="Times New Roman"/>
            <w:color w:val="0000FF"/>
            <w:sz w:val="28"/>
            <w:szCs w:val="28"/>
          </w:rPr>
          <w:t>подпунктом "б" пункта 7</w:t>
        </w:r>
      </w:hyperlink>
      <w:r w:rsidRPr="001C0E01">
        <w:rPr>
          <w:rFonts w:ascii="Times New Roman" w:hAnsi="Times New Roman" w:cs="Times New Roman"/>
          <w:sz w:val="28"/>
          <w:szCs w:val="28"/>
        </w:rPr>
        <w:t xml:space="preserve">, </w:t>
      </w:r>
      <w:hyperlink w:anchor="P86">
        <w:r w:rsidRPr="001C0E01">
          <w:rPr>
            <w:rFonts w:ascii="Times New Roman" w:hAnsi="Times New Roman" w:cs="Times New Roman"/>
            <w:color w:val="0000FF"/>
            <w:sz w:val="28"/>
            <w:szCs w:val="28"/>
          </w:rPr>
          <w:t>пунктом 15 части 1</w:t>
        </w:r>
      </w:hyperlink>
      <w:r w:rsidRPr="001C0E01">
        <w:rPr>
          <w:rFonts w:ascii="Times New Roman" w:hAnsi="Times New Roman" w:cs="Times New Roman"/>
          <w:sz w:val="28"/>
          <w:szCs w:val="28"/>
        </w:rPr>
        <w:t xml:space="preserve"> настоящей статьи, имеют право на пенсию за выслугу лет, если на момент увольнения с муниципальной службы они имели право на страховую пенсию по старости (инвалидности) в соответствии с </w:t>
      </w:r>
      <w:hyperlink r:id="rId18">
        <w:r w:rsidRPr="001C0E01">
          <w:rPr>
            <w:rFonts w:ascii="Times New Roman" w:hAnsi="Times New Roman" w:cs="Times New Roman"/>
            <w:color w:val="0000FF"/>
            <w:sz w:val="28"/>
            <w:szCs w:val="28"/>
          </w:rPr>
          <w:t>частью 1 статьи 8</w:t>
        </w:r>
      </w:hyperlink>
      <w:r w:rsidRPr="001C0E01">
        <w:rPr>
          <w:rFonts w:ascii="Times New Roman" w:hAnsi="Times New Roman" w:cs="Times New Roman"/>
          <w:sz w:val="28"/>
          <w:szCs w:val="28"/>
        </w:rPr>
        <w:t xml:space="preserve"> и </w:t>
      </w:r>
      <w:hyperlink r:id="rId19">
        <w:r w:rsidRPr="001C0E01">
          <w:rPr>
            <w:rFonts w:ascii="Times New Roman" w:hAnsi="Times New Roman" w:cs="Times New Roman"/>
            <w:color w:val="0000FF"/>
            <w:sz w:val="28"/>
            <w:szCs w:val="28"/>
          </w:rPr>
          <w:t>статьями 9</w:t>
        </w:r>
      </w:hyperlink>
      <w:r w:rsidRPr="001C0E01">
        <w:rPr>
          <w:rFonts w:ascii="Times New Roman" w:hAnsi="Times New Roman" w:cs="Times New Roman"/>
          <w:sz w:val="28"/>
          <w:szCs w:val="28"/>
        </w:rPr>
        <w:t xml:space="preserve">, </w:t>
      </w:r>
      <w:hyperlink r:id="rId20">
        <w:r w:rsidRPr="001C0E01">
          <w:rPr>
            <w:rFonts w:ascii="Times New Roman" w:hAnsi="Times New Roman" w:cs="Times New Roman"/>
            <w:color w:val="0000FF"/>
            <w:sz w:val="28"/>
            <w:szCs w:val="28"/>
          </w:rPr>
          <w:t>30</w:t>
        </w:r>
      </w:hyperlink>
      <w:r w:rsidRPr="001C0E01">
        <w:rPr>
          <w:rFonts w:ascii="Times New Roman" w:hAnsi="Times New Roman" w:cs="Times New Roman"/>
          <w:sz w:val="28"/>
          <w:szCs w:val="28"/>
        </w:rPr>
        <w:t xml:space="preserve"> - </w:t>
      </w:r>
      <w:hyperlink r:id="rId21">
        <w:r w:rsidRPr="001C0E01">
          <w:rPr>
            <w:rFonts w:ascii="Times New Roman" w:hAnsi="Times New Roman" w:cs="Times New Roman"/>
            <w:color w:val="0000FF"/>
            <w:sz w:val="28"/>
            <w:szCs w:val="28"/>
          </w:rPr>
          <w:t>33</w:t>
        </w:r>
        <w:proofErr w:type="gramEnd"/>
      </w:hyperlink>
      <w:r w:rsidRPr="001C0E01">
        <w:rPr>
          <w:rFonts w:ascii="Times New Roman" w:hAnsi="Times New Roman" w:cs="Times New Roman"/>
          <w:sz w:val="28"/>
          <w:szCs w:val="28"/>
        </w:rPr>
        <w:t xml:space="preserve"> Федерального закона "О страховых пенсиях" или пенсию, назначаемую на период до наступления возраста, дающего право на страховую пенсию по старости в соответствии с </w:t>
      </w:r>
      <w:hyperlink r:id="rId22">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Российской Федерации от 19.04.1991 N 1032-I "О занятости населения в Российской Федерации", и непосредственно перед увольнением непрерывно замещали должности муниципальной службы не менее </w:t>
      </w:r>
      <w:proofErr w:type="gramStart"/>
      <w:r w:rsidRPr="001C0E01">
        <w:rPr>
          <w:rFonts w:ascii="Times New Roman" w:hAnsi="Times New Roman" w:cs="Times New Roman"/>
          <w:sz w:val="28"/>
          <w:szCs w:val="28"/>
        </w:rPr>
        <w:t>12 полных месяцев</w:t>
      </w:r>
      <w:proofErr w:type="gramEnd"/>
      <w:r w:rsidRPr="001C0E01">
        <w:rPr>
          <w:rFonts w:ascii="Times New Roman" w:hAnsi="Times New Roman" w:cs="Times New Roman"/>
          <w:sz w:val="28"/>
          <w:szCs w:val="28"/>
        </w:rPr>
        <w:t>.</w:t>
      </w:r>
    </w:p>
    <w:p w:rsidR="00627B3E" w:rsidRPr="001C0E01" w:rsidRDefault="009E139C" w:rsidP="0020789A">
      <w:pPr>
        <w:pStyle w:val="ConsPlusNormal"/>
        <w:ind w:firstLine="540"/>
        <w:jc w:val="both"/>
        <w:rPr>
          <w:rFonts w:ascii="Times New Roman" w:hAnsi="Times New Roman" w:cs="Times New Roman"/>
          <w:sz w:val="28"/>
          <w:szCs w:val="28"/>
        </w:rPr>
      </w:pPr>
      <w:bookmarkStart w:id="14" w:name="P88"/>
      <w:bookmarkEnd w:id="14"/>
      <w:r w:rsidRPr="001C0E01">
        <w:rPr>
          <w:rFonts w:ascii="Times New Roman" w:hAnsi="Times New Roman" w:cs="Times New Roman"/>
          <w:sz w:val="28"/>
          <w:szCs w:val="28"/>
        </w:rPr>
        <w:t xml:space="preserve">3. </w:t>
      </w:r>
      <w:proofErr w:type="gramStart"/>
      <w:r w:rsidRPr="001C0E01">
        <w:rPr>
          <w:rFonts w:ascii="Times New Roman" w:hAnsi="Times New Roman" w:cs="Times New Roman"/>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23">
        <w:proofErr w:type="spellStart"/>
        <w:r w:rsidRPr="001C0E01">
          <w:rPr>
            <w:rFonts w:ascii="Times New Roman" w:hAnsi="Times New Roman" w:cs="Times New Roman"/>
            <w:color w:val="0000FF"/>
            <w:sz w:val="28"/>
            <w:szCs w:val="28"/>
          </w:rPr>
          <w:t>закону</w:t>
        </w:r>
      </w:hyperlink>
      <w:r w:rsidRPr="001C0E01">
        <w:rPr>
          <w:rFonts w:ascii="Times New Roman" w:hAnsi="Times New Roman" w:cs="Times New Roman"/>
          <w:sz w:val="28"/>
          <w:szCs w:val="28"/>
        </w:rPr>
        <w:t>"О</w:t>
      </w:r>
      <w:proofErr w:type="spellEnd"/>
      <w:r w:rsidRPr="001C0E01">
        <w:rPr>
          <w:rFonts w:ascii="Times New Roman" w:hAnsi="Times New Roman" w:cs="Times New Roman"/>
          <w:sz w:val="28"/>
          <w:szCs w:val="28"/>
        </w:rPr>
        <w:t xml:space="preserve"> государственном пенсионном обеспечении в Российской Федерации", при увольнении с муниципальной службы по основаниям, предусмотренным </w:t>
      </w:r>
      <w:hyperlink w:anchor="P71">
        <w:r w:rsidRPr="001C0E01">
          <w:rPr>
            <w:rFonts w:ascii="Times New Roman" w:hAnsi="Times New Roman" w:cs="Times New Roman"/>
            <w:color w:val="0000FF"/>
            <w:sz w:val="28"/>
            <w:szCs w:val="28"/>
          </w:rPr>
          <w:t>пунктами 2</w:t>
        </w:r>
      </w:hyperlink>
      <w:r w:rsidRPr="001C0E01">
        <w:rPr>
          <w:rFonts w:ascii="Times New Roman" w:hAnsi="Times New Roman" w:cs="Times New Roman"/>
          <w:sz w:val="28"/>
          <w:szCs w:val="28"/>
        </w:rPr>
        <w:t xml:space="preserve"> (за исключением случаев истечения срока действия срочного трудового договора, заключенного на </w:t>
      </w:r>
      <w:r w:rsidRPr="001C0E01">
        <w:rPr>
          <w:rFonts w:ascii="Times New Roman" w:hAnsi="Times New Roman" w:cs="Times New Roman"/>
          <w:sz w:val="28"/>
          <w:szCs w:val="28"/>
        </w:rPr>
        <w:lastRenderedPageBreak/>
        <w:t>срок полномочий главы Васильевского сельского поселения Шуйского муниципального</w:t>
      </w:r>
      <w:proofErr w:type="gramEnd"/>
      <w:r w:rsidRPr="001C0E01">
        <w:rPr>
          <w:rFonts w:ascii="Times New Roman" w:hAnsi="Times New Roman" w:cs="Times New Roman"/>
          <w:sz w:val="28"/>
          <w:szCs w:val="28"/>
        </w:rPr>
        <w:t xml:space="preserve"> </w:t>
      </w:r>
      <w:proofErr w:type="gramStart"/>
      <w:r w:rsidRPr="001C0E01">
        <w:rPr>
          <w:rFonts w:ascii="Times New Roman" w:hAnsi="Times New Roman" w:cs="Times New Roman"/>
          <w:sz w:val="28"/>
          <w:szCs w:val="28"/>
        </w:rPr>
        <w:t xml:space="preserve">района), </w:t>
      </w:r>
      <w:hyperlink w:anchor="P74">
        <w:r w:rsidRPr="001C0E01">
          <w:rPr>
            <w:rFonts w:ascii="Times New Roman" w:hAnsi="Times New Roman" w:cs="Times New Roman"/>
            <w:color w:val="0000FF"/>
            <w:sz w:val="28"/>
            <w:szCs w:val="28"/>
          </w:rPr>
          <w:t>5</w:t>
        </w:r>
      </w:hyperlink>
      <w:r w:rsidRPr="001C0E01">
        <w:rPr>
          <w:rFonts w:ascii="Times New Roman" w:hAnsi="Times New Roman" w:cs="Times New Roman"/>
          <w:sz w:val="28"/>
          <w:szCs w:val="28"/>
        </w:rPr>
        <w:t xml:space="preserve">, </w:t>
      </w:r>
      <w:hyperlink w:anchor="P75">
        <w:r w:rsidRPr="001C0E01">
          <w:rPr>
            <w:rFonts w:ascii="Times New Roman" w:hAnsi="Times New Roman" w:cs="Times New Roman"/>
            <w:color w:val="0000FF"/>
            <w:sz w:val="28"/>
            <w:szCs w:val="28"/>
          </w:rPr>
          <w:t>6</w:t>
        </w:r>
      </w:hyperlink>
      <w:r w:rsidRPr="001C0E01">
        <w:rPr>
          <w:rFonts w:ascii="Times New Roman" w:hAnsi="Times New Roman" w:cs="Times New Roman"/>
          <w:sz w:val="28"/>
          <w:szCs w:val="28"/>
        </w:rPr>
        <w:t xml:space="preserve">, </w:t>
      </w:r>
      <w:hyperlink w:anchor="P77">
        <w:r w:rsidRPr="001C0E01">
          <w:rPr>
            <w:rFonts w:ascii="Times New Roman" w:hAnsi="Times New Roman" w:cs="Times New Roman"/>
            <w:color w:val="0000FF"/>
            <w:sz w:val="28"/>
            <w:szCs w:val="28"/>
          </w:rPr>
          <w:t>подпунктом "а" пункта 7</w:t>
        </w:r>
      </w:hyperlink>
      <w:r w:rsidRPr="001C0E01">
        <w:rPr>
          <w:rFonts w:ascii="Times New Roman" w:hAnsi="Times New Roman" w:cs="Times New Roman"/>
          <w:sz w:val="28"/>
          <w:szCs w:val="28"/>
        </w:rPr>
        <w:t xml:space="preserve">, </w:t>
      </w:r>
      <w:hyperlink w:anchor="P79">
        <w:r w:rsidRPr="001C0E01">
          <w:rPr>
            <w:rFonts w:ascii="Times New Roman" w:hAnsi="Times New Roman" w:cs="Times New Roman"/>
            <w:color w:val="0000FF"/>
            <w:sz w:val="28"/>
            <w:szCs w:val="28"/>
          </w:rPr>
          <w:t>пунктами 8</w:t>
        </w:r>
      </w:hyperlink>
      <w:r w:rsidRPr="001C0E01">
        <w:rPr>
          <w:rFonts w:ascii="Times New Roman" w:hAnsi="Times New Roman" w:cs="Times New Roman"/>
          <w:sz w:val="28"/>
          <w:szCs w:val="28"/>
        </w:rPr>
        <w:t xml:space="preserve"> - </w:t>
      </w:r>
      <w:hyperlink w:anchor="P85">
        <w:r w:rsidRPr="001C0E01">
          <w:rPr>
            <w:rFonts w:ascii="Times New Roman" w:hAnsi="Times New Roman" w:cs="Times New Roman"/>
            <w:color w:val="0000FF"/>
            <w:sz w:val="28"/>
            <w:szCs w:val="28"/>
          </w:rPr>
          <w:t>14 части 1</w:t>
        </w:r>
      </w:hyperlink>
      <w:r w:rsidRPr="001C0E01">
        <w:rPr>
          <w:rFonts w:ascii="Times New Roman" w:hAnsi="Times New Roman" w:cs="Times New Roman"/>
          <w:sz w:val="28"/>
          <w:szCs w:val="28"/>
        </w:rPr>
        <w:t xml:space="preserve"> настоящей статьи, имеют право на пенсию за выслугу лет, если непосредственно перед увольнением с муниципальной службы они непрерывно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627B3E" w:rsidRPr="001C0E01" w:rsidRDefault="009E139C" w:rsidP="0020789A">
      <w:pPr>
        <w:pStyle w:val="ConsPlusNormal"/>
        <w:ind w:firstLine="540"/>
        <w:jc w:val="both"/>
        <w:rPr>
          <w:rFonts w:ascii="Times New Roman" w:hAnsi="Times New Roman" w:cs="Times New Roman"/>
          <w:sz w:val="28"/>
          <w:szCs w:val="28"/>
        </w:rPr>
      </w:pPr>
      <w:bookmarkStart w:id="15" w:name="P89"/>
      <w:bookmarkEnd w:id="15"/>
      <w:r w:rsidRPr="001C0E01">
        <w:rPr>
          <w:rFonts w:ascii="Times New Roman" w:hAnsi="Times New Roman" w:cs="Times New Roman"/>
          <w:sz w:val="28"/>
          <w:szCs w:val="28"/>
        </w:rPr>
        <w:t xml:space="preserve">4. </w:t>
      </w:r>
      <w:proofErr w:type="gramStart"/>
      <w:r w:rsidRPr="001C0E01">
        <w:rPr>
          <w:rFonts w:ascii="Times New Roman" w:hAnsi="Times New Roman" w:cs="Times New Roman"/>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3">
        <w:r w:rsidRPr="001C0E01">
          <w:rPr>
            <w:rFonts w:ascii="Times New Roman" w:hAnsi="Times New Roman" w:cs="Times New Roman"/>
            <w:color w:val="0000FF"/>
            <w:sz w:val="28"/>
            <w:szCs w:val="28"/>
          </w:rPr>
          <w:t>Приложению N 1</w:t>
        </w:r>
      </w:hyperlink>
      <w:r w:rsidRPr="001C0E01">
        <w:rPr>
          <w:rFonts w:ascii="Times New Roman" w:hAnsi="Times New Roman" w:cs="Times New Roman"/>
          <w:sz w:val="28"/>
          <w:szCs w:val="28"/>
        </w:rPr>
        <w:t xml:space="preserve"> к настоящему Положению, при увольнении с муниципальной службы после 1 января 2017 года по основаниям, указанным в </w:t>
      </w:r>
      <w:hyperlink w:anchor="P70">
        <w:r w:rsidRPr="001C0E01">
          <w:rPr>
            <w:rFonts w:ascii="Times New Roman" w:hAnsi="Times New Roman" w:cs="Times New Roman"/>
            <w:color w:val="0000FF"/>
            <w:sz w:val="28"/>
            <w:szCs w:val="28"/>
          </w:rPr>
          <w:t>пунктах 1</w:t>
        </w:r>
      </w:hyperlink>
      <w:r w:rsidRPr="001C0E01">
        <w:rPr>
          <w:rFonts w:ascii="Times New Roman" w:hAnsi="Times New Roman" w:cs="Times New Roman"/>
          <w:sz w:val="28"/>
          <w:szCs w:val="28"/>
        </w:rPr>
        <w:t xml:space="preserve"> - </w:t>
      </w:r>
      <w:hyperlink w:anchor="P72">
        <w:r w:rsidRPr="001C0E01">
          <w:rPr>
            <w:rFonts w:ascii="Times New Roman" w:hAnsi="Times New Roman" w:cs="Times New Roman"/>
            <w:color w:val="0000FF"/>
            <w:sz w:val="28"/>
            <w:szCs w:val="28"/>
          </w:rPr>
          <w:t>3 части 1</w:t>
        </w:r>
      </w:hyperlink>
      <w:r w:rsidRPr="001C0E01">
        <w:rPr>
          <w:rFonts w:ascii="Times New Roman" w:hAnsi="Times New Roman" w:cs="Times New Roman"/>
          <w:sz w:val="28"/>
          <w:szCs w:val="28"/>
        </w:rPr>
        <w:t xml:space="preserve"> настоящей статьи, до приобретения права на страховую пенсию по старости (инвалидности) имеют право на пенсию</w:t>
      </w:r>
      <w:proofErr w:type="gramEnd"/>
      <w:r w:rsidRPr="001C0E01">
        <w:rPr>
          <w:rFonts w:ascii="Times New Roman" w:hAnsi="Times New Roman" w:cs="Times New Roman"/>
          <w:sz w:val="28"/>
          <w:szCs w:val="28"/>
        </w:rPr>
        <w:t xml:space="preserve"> за выслугу лет, если непосредственно перед увольнением они замещали должности муниципальной службы не менее </w:t>
      </w:r>
      <w:hyperlink w:anchor="P262">
        <w:r w:rsidRPr="001C0E01">
          <w:rPr>
            <w:rFonts w:ascii="Times New Roman" w:hAnsi="Times New Roman" w:cs="Times New Roman"/>
            <w:color w:val="0000FF"/>
            <w:sz w:val="28"/>
            <w:szCs w:val="28"/>
          </w:rPr>
          <w:t>срока</w:t>
        </w:r>
      </w:hyperlink>
      <w:r w:rsidRPr="001C0E01">
        <w:rPr>
          <w:rFonts w:ascii="Times New Roman" w:hAnsi="Times New Roman" w:cs="Times New Roman"/>
          <w:sz w:val="28"/>
          <w:szCs w:val="28"/>
        </w:rPr>
        <w:t>, указанного в Приложении N 2 к настоящему Положению.</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5. Пенсия за выслугу лет устанавливается к страховой пенсии по старости (инвалидности).</w:t>
      </w:r>
    </w:p>
    <w:p w:rsidR="00627B3E" w:rsidRPr="001C0E01" w:rsidRDefault="00627B3E" w:rsidP="0020789A">
      <w:pPr>
        <w:pStyle w:val="ConsPlusNormal"/>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4</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Доходы, учитываемые для исчисления</w:t>
      </w:r>
      <w:r w:rsidR="0020789A">
        <w:rPr>
          <w:rFonts w:ascii="Times New Roman" w:hAnsi="Times New Roman" w:cs="Times New Roman"/>
          <w:sz w:val="28"/>
          <w:szCs w:val="28"/>
        </w:rPr>
        <w:t xml:space="preserve"> </w:t>
      </w:r>
      <w:r w:rsidRPr="001C0E01">
        <w:rPr>
          <w:rFonts w:ascii="Times New Roman" w:hAnsi="Times New Roman" w:cs="Times New Roman"/>
          <w:sz w:val="28"/>
          <w:szCs w:val="28"/>
        </w:rPr>
        <w:t>размера пенсии за выслугу лет</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Для исчисления размера пенсии за выслугу лет лицам, замещавшим должности муниципальной службы, включаются следующие доходы:</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должностной оклад;</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ежемесячная надбавка к должностному окладу за выслугу лет на муниципальной службе;</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ежемесячное денежное поощрение;</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ежемесячная выплата за присвоенный классный чин;</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премии за выполнение особо важных и сложных заданий.</w:t>
      </w:r>
    </w:p>
    <w:p w:rsidR="00627B3E" w:rsidRPr="001C0E01" w:rsidRDefault="00627B3E" w:rsidP="0020789A">
      <w:pPr>
        <w:pStyle w:val="ConsPlusNormal"/>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5</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Размер пенсии за выслугу лет</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1. </w:t>
      </w:r>
      <w:proofErr w:type="gramStart"/>
      <w:r w:rsidRPr="001C0E01">
        <w:rPr>
          <w:rFonts w:ascii="Times New Roman" w:hAnsi="Times New Roman" w:cs="Times New Roman"/>
          <w:sz w:val="28"/>
          <w:szCs w:val="28"/>
        </w:rPr>
        <w:t xml:space="preserve">Пенсия за выслугу лет назначается в размере 45 процентов среднемесячного денежного содержания в соответствии с замещаемой должностью за вычетом фиксированной выплаты к страховой пенсии по старости либо за вычетом фиксированной выплаты к страховой пенсии по инвалидности, выплачиваемых в соответствии с Федеральным </w:t>
      </w:r>
      <w:hyperlink r:id="rId24">
        <w:proofErr w:type="spellStart"/>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"О</w:t>
      </w:r>
      <w:proofErr w:type="spellEnd"/>
      <w:r w:rsidRPr="001C0E01">
        <w:rPr>
          <w:rFonts w:ascii="Times New Roman" w:hAnsi="Times New Roman" w:cs="Times New Roman"/>
          <w:sz w:val="28"/>
          <w:szCs w:val="28"/>
        </w:rPr>
        <w:t xml:space="preserve"> страховых пенсиях" (далее - фиксированная выплата к страховой пенсии по </w:t>
      </w:r>
      <w:r w:rsidRPr="001C0E01">
        <w:rPr>
          <w:rFonts w:ascii="Times New Roman" w:hAnsi="Times New Roman" w:cs="Times New Roman"/>
          <w:sz w:val="28"/>
          <w:szCs w:val="28"/>
        </w:rPr>
        <w:lastRenderedPageBreak/>
        <w:t>старости (инвалидности)), при стаже муниципальной службы не менее</w:t>
      </w:r>
      <w:proofErr w:type="gramEnd"/>
      <w:r w:rsidRPr="001C0E01">
        <w:rPr>
          <w:rFonts w:ascii="Times New Roman" w:hAnsi="Times New Roman" w:cs="Times New Roman"/>
          <w:sz w:val="28"/>
          <w:szCs w:val="28"/>
        </w:rPr>
        <w:t xml:space="preserve"> стажа, продолжительность которого для назначения пенсии за выслугу лет в соответствующем году определяется согласно </w:t>
      </w:r>
      <w:hyperlink r:id="rId25">
        <w:r w:rsidRPr="001C0E01">
          <w:rPr>
            <w:rFonts w:ascii="Times New Roman" w:hAnsi="Times New Roman" w:cs="Times New Roman"/>
            <w:color w:val="0000FF"/>
            <w:sz w:val="28"/>
            <w:szCs w:val="28"/>
          </w:rPr>
          <w:t>приложению</w:t>
        </w:r>
      </w:hyperlink>
      <w:r w:rsidRPr="001C0E01">
        <w:rPr>
          <w:rFonts w:ascii="Times New Roman" w:hAnsi="Times New Roman" w:cs="Times New Roman"/>
          <w:sz w:val="28"/>
          <w:szCs w:val="28"/>
        </w:rPr>
        <w:t xml:space="preserve"> к Федеральному закону "О государственном пенсионном обеспечении в Российской Федерации". За </w:t>
      </w:r>
      <w:proofErr w:type="gramStart"/>
      <w:r w:rsidRPr="001C0E01">
        <w:rPr>
          <w:rFonts w:ascii="Times New Roman" w:hAnsi="Times New Roman" w:cs="Times New Roman"/>
          <w:sz w:val="28"/>
          <w:szCs w:val="28"/>
        </w:rPr>
        <w:t>каждый полный год</w:t>
      </w:r>
      <w:proofErr w:type="gramEnd"/>
      <w:r w:rsidRPr="001C0E01">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w:t>
      </w:r>
    </w:p>
    <w:p w:rsidR="00627B3E" w:rsidRPr="001C0E01" w:rsidRDefault="009E139C" w:rsidP="0020789A">
      <w:pPr>
        <w:pStyle w:val="ConsPlusNormal"/>
        <w:ind w:firstLine="540"/>
        <w:jc w:val="both"/>
        <w:rPr>
          <w:rFonts w:ascii="Times New Roman" w:hAnsi="Times New Roman" w:cs="Times New Roman"/>
          <w:sz w:val="28"/>
          <w:szCs w:val="28"/>
        </w:rPr>
      </w:pPr>
      <w:proofErr w:type="gramStart"/>
      <w:r w:rsidRPr="001C0E01">
        <w:rPr>
          <w:rFonts w:ascii="Times New Roman" w:hAnsi="Times New Roman" w:cs="Times New Roman"/>
          <w:sz w:val="28"/>
          <w:szCs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w:t>
      </w:r>
      <w:proofErr w:type="gramEnd"/>
      <w:r w:rsidRPr="001C0E01">
        <w:rPr>
          <w:rFonts w:ascii="Times New Roman" w:hAnsi="Times New Roman" w:cs="Times New Roman"/>
          <w:sz w:val="28"/>
          <w:szCs w:val="28"/>
        </w:rPr>
        <w:t xml:space="preserve">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2. Общая сумма пенсии за выслугу лет с учетом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6</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Минимальный размер пенсии за выслугу лет</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Размер пенсии за выслугу лет по пенсионному обеспечению, подлежащий к выплате, не может быть менее 3000 рублей.</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7</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Среднемесячное денежное содержание лиц, замещавших</w:t>
      </w:r>
      <w:r w:rsidR="00C41BAA" w:rsidRPr="001C0E01">
        <w:rPr>
          <w:rFonts w:ascii="Times New Roman" w:hAnsi="Times New Roman" w:cs="Times New Roman"/>
          <w:sz w:val="28"/>
          <w:szCs w:val="28"/>
        </w:rPr>
        <w:t xml:space="preserve"> </w:t>
      </w:r>
      <w:r w:rsidRPr="001C0E01">
        <w:rPr>
          <w:rFonts w:ascii="Times New Roman" w:hAnsi="Times New Roman" w:cs="Times New Roman"/>
          <w:sz w:val="28"/>
          <w:szCs w:val="28"/>
        </w:rPr>
        <w:t>должности муниципальной службы,</w:t>
      </w:r>
      <w:r w:rsidR="00C41BAA" w:rsidRPr="001C0E01">
        <w:rPr>
          <w:rFonts w:ascii="Times New Roman" w:hAnsi="Times New Roman" w:cs="Times New Roman"/>
          <w:sz w:val="28"/>
          <w:szCs w:val="28"/>
        </w:rPr>
        <w:t xml:space="preserve"> </w:t>
      </w:r>
      <w:r w:rsidRPr="001C0E01">
        <w:rPr>
          <w:rFonts w:ascii="Times New Roman" w:hAnsi="Times New Roman" w:cs="Times New Roman"/>
          <w:sz w:val="28"/>
          <w:szCs w:val="28"/>
        </w:rPr>
        <w:t xml:space="preserve">из </w:t>
      </w:r>
      <w:proofErr w:type="gramStart"/>
      <w:r w:rsidRPr="001C0E01">
        <w:rPr>
          <w:rFonts w:ascii="Times New Roman" w:hAnsi="Times New Roman" w:cs="Times New Roman"/>
          <w:sz w:val="28"/>
          <w:szCs w:val="28"/>
        </w:rPr>
        <w:t>которого</w:t>
      </w:r>
      <w:proofErr w:type="gramEnd"/>
      <w:r w:rsidRPr="001C0E01">
        <w:rPr>
          <w:rFonts w:ascii="Times New Roman" w:hAnsi="Times New Roman" w:cs="Times New Roman"/>
          <w:sz w:val="28"/>
          <w:szCs w:val="28"/>
        </w:rPr>
        <w:t xml:space="preserve"> исчисляется размер пенсии за выслугу лет</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1. </w:t>
      </w:r>
      <w:proofErr w:type="gramStart"/>
      <w:r w:rsidRPr="001C0E01">
        <w:rPr>
          <w:rFonts w:ascii="Times New Roman" w:hAnsi="Times New Roman" w:cs="Times New Roman"/>
          <w:sz w:val="28"/>
          <w:szCs w:val="28"/>
        </w:rPr>
        <w:t xml:space="preserve">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замещения должности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6">
        <w:r w:rsidRPr="001C0E01">
          <w:rPr>
            <w:rFonts w:ascii="Times New Roman" w:hAnsi="Times New Roman" w:cs="Times New Roman"/>
            <w:color w:val="0000FF"/>
            <w:sz w:val="28"/>
            <w:szCs w:val="28"/>
          </w:rPr>
          <w:t>частью 1 статьи 8</w:t>
        </w:r>
      </w:hyperlink>
      <w:r w:rsidRPr="001C0E01">
        <w:rPr>
          <w:rFonts w:ascii="Times New Roman" w:hAnsi="Times New Roman" w:cs="Times New Roman"/>
          <w:sz w:val="28"/>
          <w:szCs w:val="28"/>
        </w:rPr>
        <w:t xml:space="preserve"> и </w:t>
      </w:r>
      <w:hyperlink r:id="rId27">
        <w:r w:rsidRPr="001C0E01">
          <w:rPr>
            <w:rFonts w:ascii="Times New Roman" w:hAnsi="Times New Roman" w:cs="Times New Roman"/>
            <w:color w:val="0000FF"/>
            <w:sz w:val="28"/>
            <w:szCs w:val="28"/>
          </w:rPr>
          <w:t>статьями 30</w:t>
        </w:r>
      </w:hyperlink>
      <w:r w:rsidRPr="001C0E01">
        <w:rPr>
          <w:rFonts w:ascii="Times New Roman" w:hAnsi="Times New Roman" w:cs="Times New Roman"/>
          <w:sz w:val="28"/>
          <w:szCs w:val="28"/>
        </w:rPr>
        <w:t xml:space="preserve"> - </w:t>
      </w:r>
      <w:hyperlink r:id="rId28">
        <w:r w:rsidRPr="001C0E01">
          <w:rPr>
            <w:rFonts w:ascii="Times New Roman" w:hAnsi="Times New Roman" w:cs="Times New Roman"/>
            <w:color w:val="0000FF"/>
            <w:sz w:val="28"/>
            <w:szCs w:val="28"/>
          </w:rPr>
          <w:t>33</w:t>
        </w:r>
      </w:hyperlink>
      <w:r w:rsidRPr="001C0E01">
        <w:rPr>
          <w:rFonts w:ascii="Times New Roman" w:hAnsi="Times New Roman" w:cs="Times New Roman"/>
          <w:sz w:val="28"/>
          <w:szCs w:val="28"/>
        </w:rPr>
        <w:t xml:space="preserve"> Федерального закона "О страховых пенсиях" (дававшего право на</w:t>
      </w:r>
      <w:proofErr w:type="gramEnd"/>
      <w:r w:rsidRPr="001C0E01">
        <w:rPr>
          <w:rFonts w:ascii="Times New Roman" w:hAnsi="Times New Roman" w:cs="Times New Roman"/>
          <w:sz w:val="28"/>
          <w:szCs w:val="28"/>
        </w:rPr>
        <w:t xml:space="preserve"> трудовую пенсию по старости в соответствии с Федеральным </w:t>
      </w:r>
      <w:hyperlink r:id="rId29">
        <w:proofErr w:type="spellStart"/>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"О</w:t>
      </w:r>
      <w:proofErr w:type="spellEnd"/>
      <w:r w:rsidRPr="001C0E01">
        <w:rPr>
          <w:rFonts w:ascii="Times New Roman" w:hAnsi="Times New Roman" w:cs="Times New Roman"/>
          <w:sz w:val="28"/>
          <w:szCs w:val="28"/>
        </w:rPr>
        <w:t xml:space="preserve"> трудовых пенсиях в Российской Федерации"), либо дню назначения страховой пенсии по старости (инвалидности).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При отсутствии </w:t>
      </w:r>
      <w:proofErr w:type="gramStart"/>
      <w:r w:rsidRPr="001C0E01">
        <w:rPr>
          <w:rFonts w:ascii="Times New Roman" w:hAnsi="Times New Roman" w:cs="Times New Roman"/>
          <w:sz w:val="28"/>
          <w:szCs w:val="28"/>
        </w:rPr>
        <w:t>12 полных месяцев</w:t>
      </w:r>
      <w:proofErr w:type="gramEnd"/>
      <w:r w:rsidRPr="001C0E01">
        <w:rPr>
          <w:rFonts w:ascii="Times New Roman" w:hAnsi="Times New Roman" w:cs="Times New Roman"/>
          <w:sz w:val="28"/>
          <w:szCs w:val="28"/>
        </w:rPr>
        <w:t xml:space="preserve"> замещения должности муниципальной службы размер пенсии за выслугу лет муниципальных служащих, указанных в </w:t>
      </w:r>
      <w:hyperlink w:anchor="P88">
        <w:r w:rsidRPr="001C0E01">
          <w:rPr>
            <w:rFonts w:ascii="Times New Roman" w:hAnsi="Times New Roman" w:cs="Times New Roman"/>
            <w:color w:val="0000FF"/>
            <w:sz w:val="28"/>
            <w:szCs w:val="28"/>
          </w:rPr>
          <w:t>части 3 статьи 3</w:t>
        </w:r>
      </w:hyperlink>
      <w:r w:rsidRPr="001C0E01">
        <w:rPr>
          <w:rFonts w:ascii="Times New Roman" w:hAnsi="Times New Roman" w:cs="Times New Roman"/>
          <w:sz w:val="28"/>
          <w:szCs w:val="28"/>
        </w:rPr>
        <w:t xml:space="preserve"> настоящего Положения, исчисляется </w:t>
      </w:r>
      <w:r w:rsidRPr="001C0E01">
        <w:rPr>
          <w:rFonts w:ascii="Times New Roman" w:hAnsi="Times New Roman" w:cs="Times New Roman"/>
          <w:sz w:val="28"/>
          <w:szCs w:val="28"/>
        </w:rPr>
        <w:lastRenderedPageBreak/>
        <w:t>путем деления общей суммы денежного содержания за фактически проработанные полные месяцы муниципальной службы на количество этих месяцев.</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w:t>
      </w:r>
      <w:proofErr w:type="gramStart"/>
      <w:r w:rsidRPr="001C0E01">
        <w:rPr>
          <w:rFonts w:ascii="Times New Roman" w:hAnsi="Times New Roman" w:cs="Times New Roman"/>
          <w:sz w:val="28"/>
          <w:szCs w:val="28"/>
        </w:rPr>
        <w:t xml:space="preserve">Размер среднемесячного денежного содержания, исходя из которого исчисляется пенсия за выслугу лет, не может превышать 2,3 должностного оклада муниципального служащего, установленного ему на день прекращения муниципальной службы либо на день достижения возраста, дающего право на страховую пенсию по старости в соответствии с </w:t>
      </w:r>
      <w:hyperlink r:id="rId30">
        <w:r w:rsidRPr="001C0E01">
          <w:rPr>
            <w:rFonts w:ascii="Times New Roman" w:hAnsi="Times New Roman" w:cs="Times New Roman"/>
            <w:color w:val="0000FF"/>
            <w:sz w:val="28"/>
            <w:szCs w:val="28"/>
          </w:rPr>
          <w:t>частью 1 статьи 8</w:t>
        </w:r>
      </w:hyperlink>
      <w:r w:rsidRPr="001C0E01">
        <w:rPr>
          <w:rFonts w:ascii="Times New Roman" w:hAnsi="Times New Roman" w:cs="Times New Roman"/>
          <w:sz w:val="28"/>
          <w:szCs w:val="28"/>
        </w:rPr>
        <w:t xml:space="preserve"> и </w:t>
      </w:r>
      <w:hyperlink r:id="rId31">
        <w:r w:rsidRPr="001C0E01">
          <w:rPr>
            <w:rFonts w:ascii="Times New Roman" w:hAnsi="Times New Roman" w:cs="Times New Roman"/>
            <w:color w:val="0000FF"/>
            <w:sz w:val="28"/>
            <w:szCs w:val="28"/>
          </w:rPr>
          <w:t>статьями 30</w:t>
        </w:r>
      </w:hyperlink>
      <w:r w:rsidRPr="001C0E01">
        <w:rPr>
          <w:rFonts w:ascii="Times New Roman" w:hAnsi="Times New Roman" w:cs="Times New Roman"/>
          <w:sz w:val="28"/>
          <w:szCs w:val="28"/>
        </w:rPr>
        <w:t xml:space="preserve"> - </w:t>
      </w:r>
      <w:hyperlink r:id="rId32">
        <w:r w:rsidRPr="001C0E01">
          <w:rPr>
            <w:rFonts w:ascii="Times New Roman" w:hAnsi="Times New Roman" w:cs="Times New Roman"/>
            <w:color w:val="0000FF"/>
            <w:sz w:val="28"/>
            <w:szCs w:val="28"/>
          </w:rPr>
          <w:t>33</w:t>
        </w:r>
      </w:hyperlink>
      <w:r w:rsidRPr="001C0E01">
        <w:rPr>
          <w:rFonts w:ascii="Times New Roman" w:hAnsi="Times New Roman" w:cs="Times New Roman"/>
          <w:sz w:val="28"/>
          <w:szCs w:val="28"/>
        </w:rPr>
        <w:t xml:space="preserve"> Федерального закона "О страховых пенсиях" (дававшего право на трудовую пенсию</w:t>
      </w:r>
      <w:proofErr w:type="gramEnd"/>
      <w:r w:rsidRPr="001C0E01">
        <w:rPr>
          <w:rFonts w:ascii="Times New Roman" w:hAnsi="Times New Roman" w:cs="Times New Roman"/>
          <w:sz w:val="28"/>
          <w:szCs w:val="28"/>
        </w:rPr>
        <w:t xml:space="preserve"> по старости в соответствии с Федеральным </w:t>
      </w:r>
      <w:hyperlink r:id="rId33">
        <w:proofErr w:type="spellStart"/>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"О</w:t>
      </w:r>
      <w:proofErr w:type="spellEnd"/>
      <w:r w:rsidRPr="001C0E01">
        <w:rPr>
          <w:rFonts w:ascii="Times New Roman" w:hAnsi="Times New Roman" w:cs="Times New Roman"/>
          <w:sz w:val="28"/>
          <w:szCs w:val="28"/>
        </w:rPr>
        <w:t xml:space="preserve"> трудовых пенсиях в Российской Федерации"), либо на день назначения страховой пенсии по старости (инвалидности).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3. </w:t>
      </w:r>
      <w:proofErr w:type="gramStart"/>
      <w:r w:rsidRPr="001C0E01">
        <w:rPr>
          <w:rFonts w:ascii="Times New Roman" w:hAnsi="Times New Roman" w:cs="Times New Roman"/>
          <w:sz w:val="28"/>
          <w:szCs w:val="28"/>
        </w:rPr>
        <w:t xml:space="preserve">Для лиц, имеющих право на пенсию за выслугу лет в соответствии с </w:t>
      </w:r>
      <w:hyperlink w:anchor="P88">
        <w:r w:rsidRPr="001C0E01">
          <w:rPr>
            <w:rFonts w:ascii="Times New Roman" w:hAnsi="Times New Roman" w:cs="Times New Roman"/>
            <w:color w:val="0000FF"/>
            <w:sz w:val="28"/>
            <w:szCs w:val="28"/>
          </w:rPr>
          <w:t>частями 3</w:t>
        </w:r>
      </w:hyperlink>
      <w:r w:rsidRPr="001C0E01">
        <w:rPr>
          <w:rFonts w:ascii="Times New Roman" w:hAnsi="Times New Roman" w:cs="Times New Roman"/>
          <w:sz w:val="28"/>
          <w:szCs w:val="28"/>
        </w:rPr>
        <w:t xml:space="preserve"> и </w:t>
      </w:r>
      <w:hyperlink w:anchor="P89">
        <w:r w:rsidRPr="001C0E01">
          <w:rPr>
            <w:rFonts w:ascii="Times New Roman" w:hAnsi="Times New Roman" w:cs="Times New Roman"/>
            <w:color w:val="0000FF"/>
            <w:sz w:val="28"/>
            <w:szCs w:val="28"/>
          </w:rPr>
          <w:t>4 статьи 3</w:t>
        </w:r>
      </w:hyperlink>
      <w:r w:rsidRPr="001C0E01">
        <w:rPr>
          <w:rFonts w:ascii="Times New Roman" w:hAnsi="Times New Roman" w:cs="Times New Roman"/>
          <w:sz w:val="28"/>
          <w:szCs w:val="28"/>
        </w:rPr>
        <w:t xml:space="preserve"> настоящего Положения, а также лиц, обратившихся за пенсией за выслугу лет позднее возникновения права на ее назначение, размер среднемесячного денежного содержания, ограниченный 2,3 должностного оклада, не может быть менее 2,3 должностного оклада по соответствующей должности согласно решению Совета Васильевского сельского поселения Шуйского</w:t>
      </w:r>
      <w:proofErr w:type="gramEnd"/>
      <w:r w:rsidRPr="001C0E01">
        <w:rPr>
          <w:rFonts w:ascii="Times New Roman" w:hAnsi="Times New Roman" w:cs="Times New Roman"/>
          <w:sz w:val="28"/>
          <w:szCs w:val="28"/>
        </w:rPr>
        <w:t xml:space="preserve"> муниципального района о системе оплаты труда лиц, замещающих муниципальные должности муниципальной службы Васильевского сельского поселения Шуйского муниципального района, </w:t>
      </w:r>
      <w:proofErr w:type="gramStart"/>
      <w:r w:rsidRPr="001C0E01">
        <w:rPr>
          <w:rFonts w:ascii="Times New Roman" w:hAnsi="Times New Roman" w:cs="Times New Roman"/>
          <w:sz w:val="28"/>
          <w:szCs w:val="28"/>
        </w:rPr>
        <w:t>действующему</w:t>
      </w:r>
      <w:proofErr w:type="gramEnd"/>
      <w:r w:rsidRPr="001C0E01">
        <w:rPr>
          <w:rFonts w:ascii="Times New Roman" w:hAnsi="Times New Roman" w:cs="Times New Roman"/>
          <w:sz w:val="28"/>
          <w:szCs w:val="28"/>
        </w:rPr>
        <w:t xml:space="preserve"> на момент обращения за назначением пенсии за выслугу лет.</w:t>
      </w:r>
    </w:p>
    <w:p w:rsidR="00627B3E" w:rsidRPr="001C0E01" w:rsidRDefault="009E139C" w:rsidP="0020789A">
      <w:pPr>
        <w:pStyle w:val="ConsPlusNormal"/>
        <w:ind w:firstLine="540"/>
        <w:jc w:val="both"/>
        <w:rPr>
          <w:rFonts w:ascii="Times New Roman" w:hAnsi="Times New Roman" w:cs="Times New Roman"/>
          <w:sz w:val="28"/>
          <w:szCs w:val="28"/>
        </w:rPr>
      </w:pPr>
      <w:proofErr w:type="gramStart"/>
      <w:r w:rsidRPr="001C0E01">
        <w:rPr>
          <w:rFonts w:ascii="Times New Roman" w:hAnsi="Times New Roman" w:cs="Times New Roman"/>
          <w:sz w:val="28"/>
          <w:szCs w:val="28"/>
        </w:rPr>
        <w:t>При этом в случае если наименование должности, замещаемой муниципальным служащим, не соответствует Реестру должностей муниципальной службы Васильевского сельского поселения Шуйского муниципального района (далее - Реестр) на момент возникновения права на пенсию за выслугу лет, для определения размера пенсии за выслугу лет соотнесение ранее замещаемой должности к должности, предусмотренной Реестром, устанавливается постановлением Администрации Васильевского сельского поселения Шуйского муниципального района.</w:t>
      </w:r>
      <w:proofErr w:type="gramEnd"/>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8</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Срок, с которого назначается, приостанавливается,</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возобновляется и прекращается выплата пенсий за выслугу лет</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 Назначение пенсии за выслугу лет производится по заявлению гражданина.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При этом обращение за назначением пенсии за выслугу лет может осуществляться в любое время после возникновения права на данную пенсию и назначения трудовой пенсии по старости (инвалидности) без ограничения каким-либо сроком.</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2. Пенсия за выслугу лет назначается со дня подачи заявления, но не ранее дня, следующего за днем увольнения с муниципальной службы и назначения трудовой пенсии по старости (инвалидности).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3. Пенсия за выслугу лет, установленная к трудовой пенсии по старости, </w:t>
      </w:r>
      <w:r w:rsidRPr="001C0E01">
        <w:rPr>
          <w:rFonts w:ascii="Times New Roman" w:hAnsi="Times New Roman" w:cs="Times New Roman"/>
          <w:sz w:val="28"/>
          <w:szCs w:val="28"/>
        </w:rPr>
        <w:lastRenderedPageBreak/>
        <w:t>назначается пожизненно.</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4. </w:t>
      </w:r>
      <w:proofErr w:type="gramStart"/>
      <w:r w:rsidRPr="001C0E01">
        <w:rPr>
          <w:rFonts w:ascii="Times New Roman" w:hAnsi="Times New Roman" w:cs="Times New Roman"/>
          <w:sz w:val="28"/>
          <w:szCs w:val="28"/>
        </w:rPr>
        <w:t>Пенсия за выслугу лет не выплачивается в период замещения выборной муниципальной должности, муниципальной должности муниципальной службы муниципального образования в Ивановской области или выборной муниципальной должности, муниципальной должности муниципальной службы муниципального образования в иных субъектах Российской Федерации, государственной должности Ивановской области или государственной должности иного субъекта Российской Федерации, должности государственной гражданской службы Ивановской области или должности государственной гражданской службы иных субъектов</w:t>
      </w:r>
      <w:proofErr w:type="gramEnd"/>
      <w:r w:rsidRPr="001C0E01">
        <w:rPr>
          <w:rFonts w:ascii="Times New Roman" w:hAnsi="Times New Roman" w:cs="Times New Roman"/>
          <w:sz w:val="28"/>
          <w:szCs w:val="28"/>
        </w:rPr>
        <w:t xml:space="preserve"> Российской Федерации, государственной должности Российской Федерации, должности федеральной гражданской службы.</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5. Выплата пенсии за выслугу лет прекращается: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 в связи со смертью получателя, а также в случае объявления его в установленном порядке умершим или признания безвестно отсутствующим;</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2) в связи с назначением пенсии за выслугу лет, ежемесячной доплаты к трудовой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3) в связи с переходом получателя пенсии за выслугу лет с трудовой пенсии, назначенной по федеральному законодательству о трудовых пенсиях в Российской Федерации,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6. </w:t>
      </w:r>
      <w:proofErr w:type="gramStart"/>
      <w:r w:rsidRPr="001C0E01">
        <w:rPr>
          <w:rFonts w:ascii="Times New Roman" w:hAnsi="Times New Roman" w:cs="Times New Roman"/>
          <w:sz w:val="28"/>
          <w:szCs w:val="28"/>
        </w:rPr>
        <w:t>Суммы пенсии за выслугу лет, причитающиеся получателю и оставшиеся не полученными в связи с его смертью, выплачиваются членам его семьи: родителям, супругу (супруге), братьям, сестрам, детям, внукам независимо от их возраста и трудоспособности,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пенсии за выслугу лет последовало</w:t>
      </w:r>
      <w:proofErr w:type="gramEnd"/>
      <w:r w:rsidRPr="001C0E01">
        <w:rPr>
          <w:rFonts w:ascii="Times New Roman" w:hAnsi="Times New Roman" w:cs="Times New Roman"/>
          <w:sz w:val="28"/>
          <w:szCs w:val="28"/>
        </w:rPr>
        <w:t xml:space="preserve"> до истечения шести месяцев со дня смерти получателя.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 или выплата производится одному из них с письменного согласия остальных (либо их законных представителей).</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7. </w:t>
      </w:r>
      <w:proofErr w:type="gramStart"/>
      <w:r w:rsidRPr="001C0E01">
        <w:rPr>
          <w:rFonts w:ascii="Times New Roman" w:hAnsi="Times New Roman" w:cs="Times New Roman"/>
          <w:sz w:val="28"/>
          <w:szCs w:val="28"/>
        </w:rPr>
        <w:t xml:space="preserve">Гражданам, имеющим право на одновременное получение пенсии за выслугу лет в соответствии с настоящим Положением, пенсии за выслугу лет, ежемесячной доплаты к трудовой пенсии по старости (инвалидности) или ежемесячного пожизненного содержания, дополнительного материального обеспечения в соответствии с законодательством Российской Федерации, Ивановской области или других субъектов Российской </w:t>
      </w:r>
      <w:r w:rsidRPr="001C0E01">
        <w:rPr>
          <w:rFonts w:ascii="Times New Roman" w:hAnsi="Times New Roman" w:cs="Times New Roman"/>
          <w:sz w:val="28"/>
          <w:szCs w:val="28"/>
        </w:rPr>
        <w:lastRenderedPageBreak/>
        <w:t>Федерации или на основании нормативных правовых актов органа местного самоуправления, назначается либо пенсия за</w:t>
      </w:r>
      <w:proofErr w:type="gramEnd"/>
      <w:r w:rsidRPr="001C0E01">
        <w:rPr>
          <w:rFonts w:ascii="Times New Roman" w:hAnsi="Times New Roman" w:cs="Times New Roman"/>
          <w:sz w:val="28"/>
          <w:szCs w:val="28"/>
        </w:rPr>
        <w:t xml:space="preserve"> выслугу лет в соответствии с настоящим Положением, либо одна из указанных выплат по их выбору, если иное не предусмотрено законодательством.</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 xml:space="preserve">Статья </w:t>
      </w:r>
      <w:r w:rsidR="0020789A">
        <w:rPr>
          <w:rFonts w:ascii="Times New Roman" w:hAnsi="Times New Roman" w:cs="Times New Roman"/>
          <w:sz w:val="28"/>
          <w:szCs w:val="28"/>
        </w:rPr>
        <w:t>9</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Стаж муниципальной службы для назначения пенсии</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за выслугу лет</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bookmarkStart w:id="16" w:name="P176"/>
      <w:bookmarkEnd w:id="16"/>
      <w:r w:rsidRPr="001C0E01">
        <w:rPr>
          <w:rFonts w:ascii="Times New Roman" w:hAnsi="Times New Roman" w:cs="Times New Roman"/>
          <w:sz w:val="28"/>
          <w:szCs w:val="28"/>
        </w:rPr>
        <w:t>1. В стаж муниципальной службы для назначения пенсии за выслугу лет муниципальных служащих включаются периоды замещения: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 должностей муниципальной службы;</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2) муниципальных должностей;</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5) иных должностей в соответствии с федеральными законами.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76">
        <w:r w:rsidRPr="001C0E01">
          <w:rPr>
            <w:rFonts w:ascii="Times New Roman" w:hAnsi="Times New Roman" w:cs="Times New Roman"/>
            <w:color w:val="0000FF"/>
            <w:sz w:val="28"/>
            <w:szCs w:val="28"/>
          </w:rPr>
          <w:t>части 1</w:t>
        </w:r>
      </w:hyperlink>
      <w:r w:rsidRPr="001C0E01">
        <w:rPr>
          <w:rFonts w:ascii="Times New Roman" w:hAnsi="Times New Roman" w:cs="Times New Roman"/>
          <w:sz w:val="28"/>
          <w:szCs w:val="28"/>
        </w:rPr>
        <w:t xml:space="preserve"> настоящей статьи: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периоды замещения должностей, указанные в </w:t>
      </w:r>
      <w:hyperlink r:id="rId34">
        <w:r w:rsidRPr="001C0E01">
          <w:rPr>
            <w:rFonts w:ascii="Times New Roman" w:hAnsi="Times New Roman" w:cs="Times New Roman"/>
            <w:color w:val="0000FF"/>
            <w:sz w:val="28"/>
            <w:szCs w:val="28"/>
          </w:rPr>
          <w:t>части 1 статьи 9</w:t>
        </w:r>
      </w:hyperlink>
      <w:r w:rsidRPr="001C0E01">
        <w:rPr>
          <w:rFonts w:ascii="Times New Roman" w:hAnsi="Times New Roman" w:cs="Times New Roman"/>
          <w:sz w:val="28"/>
          <w:szCs w:val="28"/>
        </w:rPr>
        <w:t xml:space="preserve"> Закона Ивановской области от 24.10.2005 N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(работодателя) на основании письменного заявления муниципального служащего и в совокупности не должны превышать пяти лет.</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1</w:t>
      </w:r>
      <w:r w:rsidR="0020789A">
        <w:rPr>
          <w:rFonts w:ascii="Times New Roman" w:hAnsi="Times New Roman" w:cs="Times New Roman"/>
          <w:sz w:val="28"/>
          <w:szCs w:val="28"/>
        </w:rPr>
        <w:t>0</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Порядок назначения, перерасчета размера,</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выплаты и организации доставки, срок,</w:t>
      </w:r>
      <w:r w:rsidR="0020789A">
        <w:rPr>
          <w:rFonts w:ascii="Times New Roman" w:hAnsi="Times New Roman" w:cs="Times New Roman"/>
          <w:sz w:val="28"/>
          <w:szCs w:val="28"/>
        </w:rPr>
        <w:t xml:space="preserve"> </w:t>
      </w:r>
      <w:r w:rsidRPr="001C0E01">
        <w:rPr>
          <w:rFonts w:ascii="Times New Roman" w:hAnsi="Times New Roman" w:cs="Times New Roman"/>
          <w:sz w:val="28"/>
          <w:szCs w:val="28"/>
        </w:rPr>
        <w:t>с которого назначается, приостанавливается,</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возобновляется и прекращается пенсия за выслугу лет</w:t>
      </w:r>
    </w:p>
    <w:p w:rsidR="00627B3E" w:rsidRPr="001C0E01" w:rsidRDefault="00627B3E" w:rsidP="0020789A">
      <w:pPr>
        <w:pStyle w:val="ConsPlusNormal"/>
        <w:rPr>
          <w:rFonts w:ascii="Times New Roman" w:hAnsi="Times New Roman" w:cs="Times New Roman"/>
          <w:sz w:val="28"/>
          <w:szCs w:val="28"/>
        </w:rPr>
      </w:pPr>
    </w:p>
    <w:p w:rsidR="00627B3E" w:rsidRPr="001C0E01" w:rsidRDefault="00435792" w:rsidP="0020789A">
      <w:pPr>
        <w:pStyle w:val="ConsPlusNormal"/>
        <w:ind w:firstLine="540"/>
        <w:jc w:val="both"/>
        <w:rPr>
          <w:rFonts w:ascii="Times New Roman" w:hAnsi="Times New Roman" w:cs="Times New Roman"/>
          <w:sz w:val="28"/>
          <w:szCs w:val="28"/>
        </w:rPr>
      </w:pPr>
      <w:hyperlink r:id="rId35">
        <w:proofErr w:type="gramStart"/>
        <w:r w:rsidR="009E139C" w:rsidRPr="001C0E01">
          <w:rPr>
            <w:rFonts w:ascii="Times New Roman" w:hAnsi="Times New Roman" w:cs="Times New Roman"/>
            <w:sz w:val="28"/>
            <w:szCs w:val="28"/>
          </w:rPr>
          <w:t>Порядок</w:t>
        </w:r>
      </w:hyperlink>
      <w:r w:rsidR="009E139C" w:rsidRPr="001C0E01">
        <w:rPr>
          <w:rFonts w:ascii="Times New Roman" w:hAnsi="Times New Roman" w:cs="Times New Roman"/>
          <w:sz w:val="28"/>
          <w:szCs w:val="28"/>
        </w:rPr>
        <w:t xml:space="preserve"> назначения, перерасчета размера, выплаты и организации доставки, срок, с которого назначается, приостанавливается, возобновляется и прекращается пенсия за выслугу лет лицам, замещавшим муниципальные должности, и лицам, ранее замещавшим руководящие должности в органах </w:t>
      </w:r>
      <w:r w:rsidR="009E139C" w:rsidRPr="001C0E01">
        <w:rPr>
          <w:rFonts w:ascii="Times New Roman" w:hAnsi="Times New Roman" w:cs="Times New Roman"/>
          <w:sz w:val="28"/>
          <w:szCs w:val="28"/>
        </w:rPr>
        <w:lastRenderedPageBreak/>
        <w:t xml:space="preserve">власти и управления, общественных организациях </w:t>
      </w:r>
      <w:r w:rsidR="00372881" w:rsidRPr="001C0E01">
        <w:rPr>
          <w:rFonts w:ascii="Times New Roman" w:hAnsi="Times New Roman" w:cs="Times New Roman"/>
          <w:sz w:val="28"/>
          <w:szCs w:val="28"/>
        </w:rPr>
        <w:t xml:space="preserve">Васильевского сельского поселения </w:t>
      </w:r>
      <w:r w:rsidR="009E139C" w:rsidRPr="001C0E01">
        <w:rPr>
          <w:rFonts w:ascii="Times New Roman" w:hAnsi="Times New Roman" w:cs="Times New Roman"/>
          <w:sz w:val="28"/>
          <w:szCs w:val="28"/>
        </w:rPr>
        <w:t>Шуйского муниципального района, исполнявших функции государственного управления, определяются постановлением Администрации Васильевского сельского поселения Шуйского муниципального района.</w:t>
      </w:r>
      <w:proofErr w:type="gramEnd"/>
    </w:p>
    <w:p w:rsidR="00627B3E" w:rsidRPr="001C0E01" w:rsidRDefault="009E139C" w:rsidP="0020789A">
      <w:pPr>
        <w:pStyle w:val="ConsPlusNormal"/>
        <w:ind w:firstLine="540"/>
        <w:jc w:val="both"/>
        <w:rPr>
          <w:rFonts w:ascii="Times New Roman" w:hAnsi="Times New Roman" w:cs="Times New Roman"/>
          <w:sz w:val="28"/>
          <w:szCs w:val="28"/>
        </w:rPr>
      </w:pPr>
      <w:proofErr w:type="gramStart"/>
      <w:r w:rsidRPr="001C0E01">
        <w:rPr>
          <w:rFonts w:ascii="Times New Roman" w:hAnsi="Times New Roman" w:cs="Times New Roman"/>
          <w:sz w:val="28"/>
          <w:szCs w:val="28"/>
        </w:rPr>
        <w:t>Информация о мерах социальной поддержки и о размерах выплат, предоставленных (предоставляемых) в соответствии с настоящим Положением, может быть получена посредством использования Единой государственной информационной системы социального обеспечения (ЕГИССО) в порядке и объеме, установленных Правительством Российской Федерации, и в соответствии с форматами, установленными оператором ЕГИССО.</w:t>
      </w:r>
      <w:proofErr w:type="gramEnd"/>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1</w:t>
      </w:r>
      <w:r w:rsidR="0020789A">
        <w:rPr>
          <w:rFonts w:ascii="Times New Roman" w:hAnsi="Times New Roman" w:cs="Times New Roman"/>
          <w:sz w:val="28"/>
          <w:szCs w:val="28"/>
        </w:rPr>
        <w:t xml:space="preserve">1 </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Индексация пенсии за выслугу лет</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bookmarkStart w:id="17" w:name="P200"/>
      <w:bookmarkEnd w:id="17"/>
      <w:r w:rsidRPr="001C0E01">
        <w:rPr>
          <w:rFonts w:ascii="Times New Roman" w:hAnsi="Times New Roman" w:cs="Times New Roman"/>
          <w:sz w:val="28"/>
          <w:szCs w:val="28"/>
        </w:rPr>
        <w:t>1. Общая сумма пенсии за выслугу лет с учетом фиксированного базового размера страховой части трудовой пенсии по старости (инвалидности) индексируется: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постановлением администрации Васильевского сельского поселения Шуйского муниципального района;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при централизованном повышении иных денежных выплат, входящих в соответствии с законодательством в состав денежного содержания муниципальных служащих, - на средневзвешенный индекс повышения одной или нескольких таких выплат, утверждаемый постановлением администрации  Васильевского сельского поселения Шуйского муниципального района.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Индексация пенсии за выслугу лет производится путем индексации размера общей суммы пенсии за выслугу лет с учетом фиксированного базового размера страховой части трудовой пенсии по старости (инвалидности) на соответствующие индексы, указанные в </w:t>
      </w:r>
      <w:hyperlink w:anchor="P200">
        <w:r w:rsidRPr="001C0E01">
          <w:rPr>
            <w:rFonts w:ascii="Times New Roman" w:hAnsi="Times New Roman" w:cs="Times New Roman"/>
            <w:color w:val="0000FF"/>
            <w:sz w:val="28"/>
            <w:szCs w:val="28"/>
          </w:rPr>
          <w:t>пункте 1</w:t>
        </w:r>
      </w:hyperlink>
      <w:r w:rsidRPr="001C0E01">
        <w:rPr>
          <w:rFonts w:ascii="Times New Roman" w:hAnsi="Times New Roman" w:cs="Times New Roman"/>
          <w:sz w:val="28"/>
          <w:szCs w:val="28"/>
        </w:rPr>
        <w:t xml:space="preserve"> настоящей статьи (при последовательном применении всех предшествующих индексов).</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3. Индексация пенсии за выслугу лет производится со дня повышения в централизованном порядке должностных окладов муниципальных служащих (иных денежных выплат, входящих в состав денежного содержания муниципальных служащих).</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1</w:t>
      </w:r>
      <w:r w:rsidR="0020789A">
        <w:rPr>
          <w:rFonts w:ascii="Times New Roman" w:hAnsi="Times New Roman" w:cs="Times New Roman"/>
          <w:sz w:val="28"/>
          <w:szCs w:val="28"/>
        </w:rPr>
        <w:t>2</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Финансирование пенсий за выслугу лет</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 Финансирование пенсий за выслугу лет, а также доставка данной пенсии производятся за счет средств бюджета</w:t>
      </w:r>
      <w:r w:rsidR="00372881" w:rsidRPr="001C0E01">
        <w:rPr>
          <w:rFonts w:ascii="Times New Roman" w:hAnsi="Times New Roman" w:cs="Times New Roman"/>
          <w:sz w:val="28"/>
          <w:szCs w:val="28"/>
        </w:rPr>
        <w:t xml:space="preserve"> Васильевского сельского поселения </w:t>
      </w:r>
      <w:r w:rsidRPr="001C0E01">
        <w:rPr>
          <w:rFonts w:ascii="Times New Roman" w:hAnsi="Times New Roman" w:cs="Times New Roman"/>
          <w:sz w:val="28"/>
          <w:szCs w:val="28"/>
        </w:rPr>
        <w:t>Шуйского муниципального района.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w:t>
      </w:r>
      <w:proofErr w:type="gramStart"/>
      <w:r w:rsidRPr="001C0E01">
        <w:rPr>
          <w:rFonts w:ascii="Times New Roman" w:hAnsi="Times New Roman" w:cs="Times New Roman"/>
          <w:sz w:val="28"/>
          <w:szCs w:val="28"/>
        </w:rPr>
        <w:t>Расходы на финансовое обеспечение выплаты пенсии за выслугу лет определяются исходя из объема бюджетных ассигнований, предусмотренных на указанные цели в текущем году с учетом прогнозного изменения среднегодовой численности получателей пенсии за выслугу лет и коэффициента индексации оплаты труда, предусмотренного решением Совета Васильевского сельского поселения Шуйского муниципального района о бюджете района на соответствующий год, а также расходов на оплату услуг отделений</w:t>
      </w:r>
      <w:proofErr w:type="gramEnd"/>
      <w:r w:rsidRPr="001C0E01">
        <w:rPr>
          <w:rFonts w:ascii="Times New Roman" w:hAnsi="Times New Roman" w:cs="Times New Roman"/>
          <w:sz w:val="28"/>
          <w:szCs w:val="28"/>
        </w:rPr>
        <w:t xml:space="preserve"> связи и банковских услуг по операциям со средствами, предусмотренными на осуществление данных выплат.</w:t>
      </w:r>
    </w:p>
    <w:p w:rsidR="00372881" w:rsidRPr="001C0E01" w:rsidRDefault="00372881" w:rsidP="0020789A">
      <w:pPr>
        <w:spacing w:after="0" w:line="240" w:lineRule="auto"/>
        <w:rPr>
          <w:rFonts w:ascii="Times New Roman" w:eastAsia="Times New Roman" w:hAnsi="Times New Roman"/>
          <w:sz w:val="28"/>
          <w:szCs w:val="28"/>
          <w:lang w:eastAsia="ru-RU"/>
        </w:rPr>
      </w:pPr>
      <w:r w:rsidRPr="001C0E01">
        <w:rPr>
          <w:rFonts w:ascii="Times New Roman" w:hAnsi="Times New Roman"/>
          <w:sz w:val="28"/>
          <w:szCs w:val="28"/>
        </w:rPr>
        <w:br w:type="page"/>
      </w:r>
    </w:p>
    <w:p w:rsidR="00372881" w:rsidRDefault="00372881" w:rsidP="0020789A">
      <w:pPr>
        <w:pStyle w:val="ConsPlusNormal"/>
        <w:jc w:val="right"/>
        <w:outlineLvl w:val="1"/>
        <w:rPr>
          <w:rFonts w:ascii="Times New Roman" w:hAnsi="Times New Roman" w:cs="Times New Roman"/>
          <w:sz w:val="24"/>
          <w:szCs w:val="24"/>
        </w:rPr>
        <w:sectPr w:rsidR="00372881">
          <w:pgSz w:w="11906" w:h="16838"/>
          <w:pgMar w:top="1134" w:right="850" w:bottom="1134" w:left="1701" w:header="708" w:footer="708" w:gutter="0"/>
          <w:cols w:space="708"/>
          <w:docGrid w:linePitch="360"/>
        </w:sectPr>
      </w:pPr>
    </w:p>
    <w:p w:rsidR="00627B3E" w:rsidRPr="009E139C" w:rsidRDefault="009E139C" w:rsidP="0020789A">
      <w:pPr>
        <w:pStyle w:val="ConsPlusNormal"/>
        <w:ind w:left="10773"/>
        <w:jc w:val="center"/>
        <w:outlineLvl w:val="1"/>
        <w:rPr>
          <w:rFonts w:ascii="Times New Roman" w:hAnsi="Times New Roman" w:cs="Times New Roman"/>
          <w:sz w:val="24"/>
          <w:szCs w:val="24"/>
        </w:rPr>
      </w:pPr>
      <w:r w:rsidRPr="009E139C">
        <w:rPr>
          <w:rFonts w:ascii="Times New Roman" w:hAnsi="Times New Roman" w:cs="Times New Roman"/>
          <w:sz w:val="24"/>
          <w:szCs w:val="24"/>
        </w:rPr>
        <w:lastRenderedPageBreak/>
        <w:t>Приложение N 1</w:t>
      </w:r>
    </w:p>
    <w:p w:rsidR="00627B3E" w:rsidRPr="009E139C" w:rsidRDefault="009E139C" w:rsidP="0020789A">
      <w:pPr>
        <w:pStyle w:val="ConsPlusNormal"/>
        <w:ind w:left="10773"/>
        <w:jc w:val="center"/>
        <w:rPr>
          <w:rFonts w:ascii="Times New Roman" w:hAnsi="Times New Roman" w:cs="Times New Roman"/>
          <w:sz w:val="24"/>
          <w:szCs w:val="24"/>
        </w:rPr>
      </w:pPr>
      <w:r w:rsidRPr="009E139C">
        <w:rPr>
          <w:rFonts w:ascii="Times New Roman" w:hAnsi="Times New Roman" w:cs="Times New Roman"/>
          <w:sz w:val="24"/>
          <w:szCs w:val="24"/>
        </w:rPr>
        <w:t>к Положению</w:t>
      </w:r>
    </w:p>
    <w:p w:rsidR="00627B3E" w:rsidRPr="009E139C" w:rsidRDefault="009E139C" w:rsidP="0020789A">
      <w:pPr>
        <w:pStyle w:val="ConsPlusNormal"/>
        <w:ind w:left="10773"/>
        <w:jc w:val="center"/>
        <w:rPr>
          <w:rFonts w:ascii="Times New Roman" w:hAnsi="Times New Roman" w:cs="Times New Roman"/>
          <w:sz w:val="24"/>
          <w:szCs w:val="24"/>
        </w:rPr>
      </w:pPr>
      <w:r w:rsidRPr="009E139C">
        <w:rPr>
          <w:rFonts w:ascii="Times New Roman" w:hAnsi="Times New Roman" w:cs="Times New Roman"/>
          <w:sz w:val="24"/>
          <w:szCs w:val="24"/>
        </w:rPr>
        <w:t>о пенсионном обеспечении лиц,</w:t>
      </w:r>
    </w:p>
    <w:p w:rsidR="00627B3E" w:rsidRPr="009E139C" w:rsidRDefault="009E139C" w:rsidP="0020789A">
      <w:pPr>
        <w:pStyle w:val="ConsPlusNormal"/>
        <w:ind w:left="10773"/>
        <w:jc w:val="center"/>
        <w:rPr>
          <w:rFonts w:ascii="Times New Roman" w:hAnsi="Times New Roman" w:cs="Times New Roman"/>
          <w:sz w:val="24"/>
          <w:szCs w:val="24"/>
        </w:rPr>
      </w:pPr>
      <w:proofErr w:type="gramStart"/>
      <w:r w:rsidRPr="009E139C">
        <w:rPr>
          <w:rFonts w:ascii="Times New Roman" w:hAnsi="Times New Roman" w:cs="Times New Roman"/>
          <w:sz w:val="24"/>
          <w:szCs w:val="24"/>
        </w:rPr>
        <w:t>замещавших</w:t>
      </w:r>
      <w:proofErr w:type="gramEnd"/>
      <w:r w:rsidRPr="009E139C">
        <w:rPr>
          <w:rFonts w:ascii="Times New Roman" w:hAnsi="Times New Roman" w:cs="Times New Roman"/>
          <w:sz w:val="24"/>
          <w:szCs w:val="24"/>
        </w:rPr>
        <w:t xml:space="preserve"> должности муниципальной службы</w:t>
      </w:r>
    </w:p>
    <w:p w:rsidR="00627B3E" w:rsidRPr="009E139C" w:rsidRDefault="009E139C" w:rsidP="0020789A">
      <w:pPr>
        <w:pStyle w:val="ConsPlusNormal"/>
        <w:ind w:left="10773"/>
        <w:jc w:val="center"/>
        <w:rPr>
          <w:rFonts w:ascii="Times New Roman" w:hAnsi="Times New Roman" w:cs="Times New Roman"/>
          <w:sz w:val="24"/>
          <w:szCs w:val="24"/>
        </w:rPr>
      </w:pPr>
      <w:r w:rsidRPr="009E139C">
        <w:rPr>
          <w:rFonts w:ascii="Times New Roman" w:hAnsi="Times New Roman" w:cs="Times New Roman"/>
          <w:sz w:val="24"/>
          <w:szCs w:val="24"/>
        </w:rPr>
        <w:t>Васильевского сельского поселения</w:t>
      </w:r>
    </w:p>
    <w:p w:rsidR="00627B3E" w:rsidRPr="009E139C" w:rsidRDefault="009E139C" w:rsidP="0020789A">
      <w:pPr>
        <w:pStyle w:val="ConsPlusNormal"/>
        <w:ind w:left="10773"/>
        <w:jc w:val="center"/>
        <w:rPr>
          <w:rFonts w:ascii="Times New Roman" w:hAnsi="Times New Roman" w:cs="Times New Roman"/>
          <w:sz w:val="24"/>
          <w:szCs w:val="24"/>
        </w:rPr>
      </w:pPr>
      <w:r w:rsidRPr="009E139C">
        <w:rPr>
          <w:rFonts w:ascii="Times New Roman" w:hAnsi="Times New Roman" w:cs="Times New Roman"/>
          <w:sz w:val="24"/>
          <w:szCs w:val="24"/>
        </w:rPr>
        <w:t>Шуйского муниципального района</w:t>
      </w:r>
    </w:p>
    <w:p w:rsidR="00627B3E" w:rsidRPr="009E139C" w:rsidRDefault="00627B3E" w:rsidP="0020789A">
      <w:pPr>
        <w:pStyle w:val="ConsPlusNormal"/>
        <w:jc w:val="center"/>
        <w:rPr>
          <w:rFonts w:ascii="Times New Roman" w:hAnsi="Times New Roman" w:cs="Times New Roman"/>
          <w:sz w:val="24"/>
          <w:szCs w:val="24"/>
        </w:rPr>
      </w:pPr>
    </w:p>
    <w:p w:rsidR="00627B3E" w:rsidRPr="001C0E01" w:rsidRDefault="009E139C" w:rsidP="0020789A">
      <w:pPr>
        <w:pStyle w:val="ConsPlusTitle"/>
        <w:jc w:val="center"/>
        <w:rPr>
          <w:rFonts w:ascii="Times New Roman" w:hAnsi="Times New Roman" w:cs="Times New Roman"/>
          <w:sz w:val="28"/>
          <w:szCs w:val="28"/>
        </w:rPr>
      </w:pPr>
      <w:bookmarkStart w:id="18" w:name="P223"/>
      <w:bookmarkEnd w:id="18"/>
      <w:r w:rsidRPr="001C0E01">
        <w:rPr>
          <w:rFonts w:ascii="Times New Roman" w:hAnsi="Times New Roman" w:cs="Times New Roman"/>
          <w:sz w:val="28"/>
          <w:szCs w:val="28"/>
        </w:rPr>
        <w:t>Стаж муниципальной службы,</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дающий право на назначение пенсии за выслугу лет</w:t>
      </w:r>
    </w:p>
    <w:p w:rsidR="00627B3E" w:rsidRPr="009E139C" w:rsidRDefault="009E139C" w:rsidP="0020789A">
      <w:pPr>
        <w:pStyle w:val="ConsPlusTitle"/>
        <w:jc w:val="center"/>
        <w:rPr>
          <w:rFonts w:ascii="Times New Roman" w:hAnsi="Times New Roman" w:cs="Times New Roman"/>
          <w:sz w:val="24"/>
          <w:szCs w:val="24"/>
        </w:rPr>
      </w:pPr>
      <w:r w:rsidRPr="001C0E01">
        <w:rPr>
          <w:rFonts w:ascii="Times New Roman" w:hAnsi="Times New Roman" w:cs="Times New Roman"/>
          <w:sz w:val="28"/>
          <w:szCs w:val="28"/>
        </w:rPr>
        <w:t xml:space="preserve">в соответствии с </w:t>
      </w:r>
      <w:hyperlink w:anchor="P89">
        <w:r w:rsidRPr="001C0E01">
          <w:rPr>
            <w:rFonts w:ascii="Times New Roman" w:hAnsi="Times New Roman" w:cs="Times New Roman"/>
            <w:color w:val="0000FF"/>
            <w:sz w:val="28"/>
            <w:szCs w:val="28"/>
          </w:rPr>
          <w:t>частью 4 статьи 3</w:t>
        </w:r>
      </w:hyperlink>
      <w:r w:rsidRPr="001C0E01">
        <w:rPr>
          <w:rFonts w:ascii="Times New Roman" w:hAnsi="Times New Roman" w:cs="Times New Roman"/>
          <w:sz w:val="28"/>
          <w:szCs w:val="28"/>
        </w:rPr>
        <w:t xml:space="preserve"> Положения о пенсионном</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обеспечении лиц, замещавших должности муниципальной</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службы Васильевского сельского поселения Шуйского муниципального района</w:t>
      </w:r>
    </w:p>
    <w:p w:rsidR="00627B3E" w:rsidRPr="009E139C" w:rsidRDefault="00627B3E" w:rsidP="0020789A">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90"/>
        <w:gridCol w:w="1200"/>
        <w:gridCol w:w="953"/>
        <w:gridCol w:w="1200"/>
        <w:gridCol w:w="1200"/>
        <w:gridCol w:w="1200"/>
        <w:gridCol w:w="1201"/>
        <w:gridCol w:w="1201"/>
        <w:gridCol w:w="1201"/>
        <w:gridCol w:w="1201"/>
        <w:gridCol w:w="1547"/>
      </w:tblGrid>
      <w:tr w:rsidR="00627B3E" w:rsidRPr="009E139C" w:rsidTr="00372881">
        <w:tc>
          <w:tcPr>
            <w:tcW w:w="891" w:type="pct"/>
          </w:tcPr>
          <w:p w:rsidR="00627B3E" w:rsidRPr="009E139C" w:rsidRDefault="00627B3E" w:rsidP="0020789A">
            <w:pPr>
              <w:pStyle w:val="ConsPlusNormal"/>
              <w:jc w:val="center"/>
              <w:rPr>
                <w:rFonts w:ascii="Times New Roman" w:hAnsi="Times New Roman" w:cs="Times New Roman"/>
                <w:sz w:val="24"/>
                <w:szCs w:val="24"/>
              </w:rPr>
            </w:pP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2017 год</w:t>
            </w:r>
          </w:p>
        </w:tc>
        <w:tc>
          <w:tcPr>
            <w:tcW w:w="335"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2018 год</w:t>
            </w: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2019 год</w:t>
            </w: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2020 год</w:t>
            </w: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2021 год</w:t>
            </w: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2022 год</w:t>
            </w: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2023 год</w:t>
            </w: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2024 год</w:t>
            </w: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2025 год</w:t>
            </w:r>
          </w:p>
        </w:tc>
        <w:tc>
          <w:tcPr>
            <w:tcW w:w="419"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2026 и последующие годы</w:t>
            </w:r>
          </w:p>
        </w:tc>
      </w:tr>
      <w:tr w:rsidR="00627B3E" w:rsidRPr="009E139C" w:rsidTr="00372881">
        <w:tc>
          <w:tcPr>
            <w:tcW w:w="891"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Стаж муниципальной службы, дающий право на назначение пенсии за выслугу лет лицам, уволенным с муниципальной службы в соответствующем году (лет)</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20 лет 6 месяцев</w:t>
            </w:r>
          </w:p>
        </w:tc>
        <w:tc>
          <w:tcPr>
            <w:tcW w:w="335"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21 год</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21 год 6 месяцев</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22 года</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22 года 6 месяцев</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23 года</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23 года 6 месяцев</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24 года</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24 года 6 месяцев</w:t>
            </w:r>
          </w:p>
        </w:tc>
        <w:tc>
          <w:tcPr>
            <w:tcW w:w="419"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25 лет</w:t>
            </w:r>
          </w:p>
        </w:tc>
      </w:tr>
    </w:tbl>
    <w:p w:rsidR="00627B3E" w:rsidRPr="009E139C" w:rsidRDefault="00627B3E" w:rsidP="0020789A">
      <w:pPr>
        <w:pStyle w:val="ConsPlusNormal"/>
        <w:jc w:val="center"/>
        <w:rPr>
          <w:rFonts w:ascii="Times New Roman" w:hAnsi="Times New Roman" w:cs="Times New Roman"/>
          <w:sz w:val="24"/>
          <w:szCs w:val="24"/>
        </w:rPr>
      </w:pPr>
    </w:p>
    <w:p w:rsidR="00627B3E" w:rsidRPr="009E139C" w:rsidRDefault="00627B3E" w:rsidP="0020789A">
      <w:pPr>
        <w:pStyle w:val="ConsPlusNormal"/>
        <w:jc w:val="center"/>
        <w:rPr>
          <w:rFonts w:ascii="Times New Roman" w:hAnsi="Times New Roman" w:cs="Times New Roman"/>
          <w:sz w:val="24"/>
          <w:szCs w:val="24"/>
        </w:rPr>
      </w:pPr>
    </w:p>
    <w:p w:rsidR="00627B3E" w:rsidRPr="009E139C" w:rsidRDefault="00627B3E" w:rsidP="0020789A">
      <w:pPr>
        <w:pStyle w:val="ConsPlusNormal"/>
        <w:jc w:val="center"/>
        <w:rPr>
          <w:rFonts w:ascii="Times New Roman" w:hAnsi="Times New Roman" w:cs="Times New Roman"/>
          <w:sz w:val="24"/>
          <w:szCs w:val="24"/>
        </w:rPr>
      </w:pPr>
    </w:p>
    <w:p w:rsidR="00627B3E" w:rsidRPr="009E139C" w:rsidRDefault="00627B3E" w:rsidP="0020789A">
      <w:pPr>
        <w:pStyle w:val="ConsPlusNormal"/>
        <w:jc w:val="center"/>
        <w:rPr>
          <w:rFonts w:ascii="Times New Roman" w:hAnsi="Times New Roman" w:cs="Times New Roman"/>
          <w:sz w:val="24"/>
          <w:szCs w:val="24"/>
        </w:rPr>
      </w:pPr>
    </w:p>
    <w:p w:rsidR="00627B3E" w:rsidRPr="009E139C" w:rsidRDefault="00627B3E" w:rsidP="0020789A">
      <w:pPr>
        <w:pStyle w:val="ConsPlusNormal"/>
        <w:jc w:val="center"/>
        <w:rPr>
          <w:rFonts w:ascii="Times New Roman" w:hAnsi="Times New Roman" w:cs="Times New Roman"/>
          <w:sz w:val="24"/>
          <w:szCs w:val="24"/>
        </w:rPr>
      </w:pPr>
    </w:p>
    <w:p w:rsidR="00372881" w:rsidRDefault="00372881" w:rsidP="0020789A">
      <w:pPr>
        <w:spacing w:after="0"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627B3E" w:rsidRPr="009E139C" w:rsidRDefault="009E139C" w:rsidP="0020789A">
      <w:pPr>
        <w:pStyle w:val="ConsPlusNormal"/>
        <w:ind w:left="10773"/>
        <w:jc w:val="center"/>
        <w:outlineLvl w:val="1"/>
        <w:rPr>
          <w:rFonts w:ascii="Times New Roman" w:hAnsi="Times New Roman" w:cs="Times New Roman"/>
          <w:sz w:val="24"/>
          <w:szCs w:val="24"/>
        </w:rPr>
      </w:pPr>
      <w:r w:rsidRPr="009E139C">
        <w:rPr>
          <w:rFonts w:ascii="Times New Roman" w:hAnsi="Times New Roman" w:cs="Times New Roman"/>
          <w:sz w:val="24"/>
          <w:szCs w:val="24"/>
        </w:rPr>
        <w:lastRenderedPageBreak/>
        <w:t>Приложение N 2</w:t>
      </w:r>
    </w:p>
    <w:p w:rsidR="00627B3E" w:rsidRPr="009E139C" w:rsidRDefault="009E139C" w:rsidP="0020789A">
      <w:pPr>
        <w:pStyle w:val="ConsPlusNormal"/>
        <w:ind w:left="10773"/>
        <w:jc w:val="center"/>
        <w:rPr>
          <w:rFonts w:ascii="Times New Roman" w:hAnsi="Times New Roman" w:cs="Times New Roman"/>
          <w:sz w:val="24"/>
          <w:szCs w:val="24"/>
        </w:rPr>
      </w:pPr>
      <w:r w:rsidRPr="009E139C">
        <w:rPr>
          <w:rFonts w:ascii="Times New Roman" w:hAnsi="Times New Roman" w:cs="Times New Roman"/>
          <w:sz w:val="24"/>
          <w:szCs w:val="24"/>
        </w:rPr>
        <w:t>к Положению</w:t>
      </w:r>
    </w:p>
    <w:p w:rsidR="00627B3E" w:rsidRPr="009E139C" w:rsidRDefault="009E139C" w:rsidP="0020789A">
      <w:pPr>
        <w:pStyle w:val="ConsPlusNormal"/>
        <w:ind w:left="10773"/>
        <w:jc w:val="center"/>
        <w:rPr>
          <w:rFonts w:ascii="Times New Roman" w:hAnsi="Times New Roman" w:cs="Times New Roman"/>
          <w:sz w:val="24"/>
          <w:szCs w:val="24"/>
        </w:rPr>
      </w:pPr>
      <w:r w:rsidRPr="009E139C">
        <w:rPr>
          <w:rFonts w:ascii="Times New Roman" w:hAnsi="Times New Roman" w:cs="Times New Roman"/>
          <w:sz w:val="24"/>
          <w:szCs w:val="24"/>
        </w:rPr>
        <w:t>о пенсионном обеспечении лиц,</w:t>
      </w:r>
    </w:p>
    <w:p w:rsidR="00627B3E" w:rsidRPr="009E139C" w:rsidRDefault="009E139C" w:rsidP="0020789A">
      <w:pPr>
        <w:pStyle w:val="ConsPlusNormal"/>
        <w:ind w:left="10773"/>
        <w:jc w:val="center"/>
        <w:rPr>
          <w:rFonts w:ascii="Times New Roman" w:hAnsi="Times New Roman" w:cs="Times New Roman"/>
          <w:sz w:val="24"/>
          <w:szCs w:val="24"/>
        </w:rPr>
      </w:pPr>
      <w:proofErr w:type="gramStart"/>
      <w:r w:rsidRPr="009E139C">
        <w:rPr>
          <w:rFonts w:ascii="Times New Roman" w:hAnsi="Times New Roman" w:cs="Times New Roman"/>
          <w:sz w:val="24"/>
          <w:szCs w:val="24"/>
        </w:rPr>
        <w:t>замещавших</w:t>
      </w:r>
      <w:proofErr w:type="gramEnd"/>
      <w:r w:rsidRPr="009E139C">
        <w:rPr>
          <w:rFonts w:ascii="Times New Roman" w:hAnsi="Times New Roman" w:cs="Times New Roman"/>
          <w:sz w:val="24"/>
          <w:szCs w:val="24"/>
        </w:rPr>
        <w:t xml:space="preserve"> должности муниципальной службы</w:t>
      </w:r>
    </w:p>
    <w:p w:rsidR="00627B3E" w:rsidRPr="009E139C" w:rsidRDefault="009E139C" w:rsidP="0020789A">
      <w:pPr>
        <w:pStyle w:val="ConsPlusNormal"/>
        <w:ind w:left="10773"/>
        <w:jc w:val="center"/>
        <w:rPr>
          <w:rFonts w:ascii="Times New Roman" w:hAnsi="Times New Roman" w:cs="Times New Roman"/>
          <w:sz w:val="24"/>
          <w:szCs w:val="24"/>
        </w:rPr>
      </w:pPr>
      <w:r w:rsidRPr="009E139C">
        <w:rPr>
          <w:rFonts w:ascii="Times New Roman" w:hAnsi="Times New Roman" w:cs="Times New Roman"/>
          <w:sz w:val="24"/>
          <w:szCs w:val="24"/>
        </w:rPr>
        <w:t>Васильевского сельского поселения</w:t>
      </w:r>
    </w:p>
    <w:p w:rsidR="00627B3E" w:rsidRPr="009E139C" w:rsidRDefault="009E139C" w:rsidP="0020789A">
      <w:pPr>
        <w:pStyle w:val="ConsPlusNormal"/>
        <w:ind w:left="10773"/>
        <w:jc w:val="center"/>
        <w:rPr>
          <w:rFonts w:ascii="Times New Roman" w:hAnsi="Times New Roman" w:cs="Times New Roman"/>
          <w:sz w:val="24"/>
          <w:szCs w:val="24"/>
        </w:rPr>
      </w:pPr>
      <w:r w:rsidRPr="009E139C">
        <w:rPr>
          <w:rFonts w:ascii="Times New Roman" w:hAnsi="Times New Roman" w:cs="Times New Roman"/>
          <w:sz w:val="24"/>
          <w:szCs w:val="24"/>
        </w:rPr>
        <w:t>Шуйского муниципального района</w:t>
      </w:r>
    </w:p>
    <w:p w:rsidR="00627B3E" w:rsidRPr="009E139C" w:rsidRDefault="00627B3E" w:rsidP="0020789A">
      <w:pPr>
        <w:pStyle w:val="ConsPlusNormal"/>
        <w:jc w:val="center"/>
        <w:rPr>
          <w:rFonts w:ascii="Times New Roman" w:hAnsi="Times New Roman" w:cs="Times New Roman"/>
          <w:sz w:val="24"/>
          <w:szCs w:val="24"/>
        </w:rPr>
      </w:pPr>
    </w:p>
    <w:p w:rsidR="00627B3E" w:rsidRPr="001C0E01" w:rsidRDefault="009E139C" w:rsidP="0020789A">
      <w:pPr>
        <w:pStyle w:val="ConsPlusTitle"/>
        <w:jc w:val="center"/>
        <w:rPr>
          <w:rFonts w:ascii="Times New Roman" w:hAnsi="Times New Roman" w:cs="Times New Roman"/>
          <w:sz w:val="28"/>
          <w:szCs w:val="28"/>
        </w:rPr>
      </w:pPr>
      <w:bookmarkStart w:id="19" w:name="P262"/>
      <w:bookmarkEnd w:id="19"/>
      <w:r w:rsidRPr="001C0E01">
        <w:rPr>
          <w:rFonts w:ascii="Times New Roman" w:hAnsi="Times New Roman" w:cs="Times New Roman"/>
          <w:sz w:val="28"/>
          <w:szCs w:val="28"/>
        </w:rPr>
        <w:t>Срок замещения должностей муниципальной службы</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непосредственно перед увольнением, дающий право</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на назначение пенсии за выслугу лет в соответствии</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 xml:space="preserve">с </w:t>
      </w:r>
      <w:hyperlink w:anchor="P89">
        <w:r w:rsidRPr="001C0E01">
          <w:rPr>
            <w:rFonts w:ascii="Times New Roman" w:hAnsi="Times New Roman" w:cs="Times New Roman"/>
            <w:color w:val="0000FF"/>
            <w:sz w:val="28"/>
            <w:szCs w:val="28"/>
          </w:rPr>
          <w:t>частью 4 статьи 3</w:t>
        </w:r>
      </w:hyperlink>
      <w:r w:rsidRPr="001C0E01">
        <w:rPr>
          <w:rFonts w:ascii="Times New Roman" w:hAnsi="Times New Roman" w:cs="Times New Roman"/>
          <w:sz w:val="28"/>
          <w:szCs w:val="28"/>
        </w:rPr>
        <w:t xml:space="preserve"> Положения о пенсионном обеспечении лиц,</w:t>
      </w:r>
    </w:p>
    <w:p w:rsidR="00627B3E" w:rsidRPr="001C0E01" w:rsidRDefault="009E139C" w:rsidP="0020789A">
      <w:pPr>
        <w:pStyle w:val="ConsPlusTitle"/>
        <w:jc w:val="center"/>
        <w:rPr>
          <w:rFonts w:ascii="Times New Roman" w:hAnsi="Times New Roman" w:cs="Times New Roman"/>
          <w:sz w:val="28"/>
          <w:szCs w:val="28"/>
        </w:rPr>
      </w:pPr>
      <w:proofErr w:type="gramStart"/>
      <w:r w:rsidRPr="001C0E01">
        <w:rPr>
          <w:rFonts w:ascii="Times New Roman" w:hAnsi="Times New Roman" w:cs="Times New Roman"/>
          <w:sz w:val="28"/>
          <w:szCs w:val="28"/>
        </w:rPr>
        <w:t>замещавших</w:t>
      </w:r>
      <w:proofErr w:type="gramEnd"/>
      <w:r w:rsidRPr="001C0E01">
        <w:rPr>
          <w:rFonts w:ascii="Times New Roman" w:hAnsi="Times New Roman" w:cs="Times New Roman"/>
          <w:sz w:val="28"/>
          <w:szCs w:val="28"/>
        </w:rPr>
        <w:t xml:space="preserve"> должности муниципальной службы</w:t>
      </w:r>
      <w:r w:rsidR="00372881" w:rsidRPr="001C0E01">
        <w:rPr>
          <w:rFonts w:ascii="Times New Roman" w:hAnsi="Times New Roman" w:cs="Times New Roman"/>
          <w:sz w:val="28"/>
          <w:szCs w:val="28"/>
        </w:rPr>
        <w:t xml:space="preserve"> </w:t>
      </w:r>
      <w:r w:rsidRPr="001C0E01">
        <w:rPr>
          <w:rFonts w:ascii="Times New Roman" w:hAnsi="Times New Roman" w:cs="Times New Roman"/>
          <w:sz w:val="28"/>
          <w:szCs w:val="28"/>
        </w:rPr>
        <w:t>Васильевского сельского поселения Шуйского муниципального района</w:t>
      </w:r>
    </w:p>
    <w:p w:rsidR="00627B3E" w:rsidRPr="009E139C" w:rsidRDefault="00627B3E" w:rsidP="0020789A">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57"/>
        <w:gridCol w:w="948"/>
        <w:gridCol w:w="946"/>
        <w:gridCol w:w="1132"/>
        <w:gridCol w:w="1008"/>
        <w:gridCol w:w="1008"/>
        <w:gridCol w:w="1008"/>
        <w:gridCol w:w="1008"/>
        <w:gridCol w:w="888"/>
        <w:gridCol w:w="948"/>
        <w:gridCol w:w="888"/>
        <w:gridCol w:w="1008"/>
        <w:gridCol w:w="1547"/>
      </w:tblGrid>
      <w:tr w:rsidR="00627B3E" w:rsidRPr="009E139C" w:rsidTr="00372881">
        <w:tc>
          <w:tcPr>
            <w:tcW w:w="813" w:type="pct"/>
          </w:tcPr>
          <w:p w:rsidR="00627B3E" w:rsidRPr="009E139C" w:rsidRDefault="00627B3E" w:rsidP="0020789A">
            <w:pPr>
              <w:pStyle w:val="ConsPlusNormal"/>
              <w:jc w:val="center"/>
              <w:rPr>
                <w:rFonts w:ascii="Times New Roman" w:hAnsi="Times New Roman" w:cs="Times New Roman"/>
                <w:sz w:val="24"/>
                <w:szCs w:val="24"/>
              </w:rPr>
            </w:pPr>
          </w:p>
        </w:tc>
        <w:tc>
          <w:tcPr>
            <w:tcW w:w="333"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2017 год</w:t>
            </w:r>
          </w:p>
        </w:tc>
        <w:tc>
          <w:tcPr>
            <w:tcW w:w="333"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2018 год</w:t>
            </w:r>
          </w:p>
        </w:tc>
        <w:tc>
          <w:tcPr>
            <w:tcW w:w="396"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2019 год</w:t>
            </w:r>
          </w:p>
        </w:tc>
        <w:tc>
          <w:tcPr>
            <w:tcW w:w="354"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2020 год</w:t>
            </w:r>
          </w:p>
        </w:tc>
        <w:tc>
          <w:tcPr>
            <w:tcW w:w="354"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2021 год</w:t>
            </w:r>
          </w:p>
        </w:tc>
        <w:tc>
          <w:tcPr>
            <w:tcW w:w="354"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2022 год</w:t>
            </w:r>
          </w:p>
        </w:tc>
        <w:tc>
          <w:tcPr>
            <w:tcW w:w="354"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2023 год</w:t>
            </w:r>
          </w:p>
        </w:tc>
        <w:tc>
          <w:tcPr>
            <w:tcW w:w="313"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2024 год</w:t>
            </w:r>
          </w:p>
        </w:tc>
        <w:tc>
          <w:tcPr>
            <w:tcW w:w="313"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2025 год</w:t>
            </w:r>
          </w:p>
        </w:tc>
        <w:tc>
          <w:tcPr>
            <w:tcW w:w="313"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2026 год</w:t>
            </w:r>
          </w:p>
        </w:tc>
        <w:tc>
          <w:tcPr>
            <w:tcW w:w="354"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2027 год</w:t>
            </w:r>
          </w:p>
        </w:tc>
        <w:tc>
          <w:tcPr>
            <w:tcW w:w="417" w:type="pct"/>
          </w:tcPr>
          <w:p w:rsidR="00627B3E" w:rsidRPr="009E139C" w:rsidRDefault="009E139C" w:rsidP="0020789A">
            <w:pPr>
              <w:pStyle w:val="ConsPlusNormal"/>
              <w:jc w:val="center"/>
              <w:rPr>
                <w:rFonts w:ascii="Times New Roman" w:hAnsi="Times New Roman" w:cs="Times New Roman"/>
                <w:sz w:val="24"/>
                <w:szCs w:val="24"/>
              </w:rPr>
            </w:pPr>
            <w:r w:rsidRPr="009E139C">
              <w:rPr>
                <w:rFonts w:ascii="Times New Roman" w:hAnsi="Times New Roman" w:cs="Times New Roman"/>
                <w:sz w:val="24"/>
                <w:szCs w:val="24"/>
              </w:rPr>
              <w:t>2028 и последующие годы</w:t>
            </w:r>
          </w:p>
        </w:tc>
      </w:tr>
      <w:tr w:rsidR="00627B3E" w:rsidRPr="009E139C" w:rsidTr="00372881">
        <w:tc>
          <w:tcPr>
            <w:tcW w:w="813"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Срок замещения должностей муниципальной службы непосредственно перед увольнением в соответствующем году, дающий право на назначение пенсии за выслугу лет (лет)</w:t>
            </w:r>
          </w:p>
        </w:tc>
        <w:tc>
          <w:tcPr>
            <w:tcW w:w="333"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1 год 6 месяцев</w:t>
            </w:r>
          </w:p>
        </w:tc>
        <w:tc>
          <w:tcPr>
            <w:tcW w:w="333"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 года</w:t>
            </w:r>
          </w:p>
        </w:tc>
        <w:tc>
          <w:tcPr>
            <w:tcW w:w="396"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2 года 6 месяцев</w:t>
            </w:r>
          </w:p>
        </w:tc>
        <w:tc>
          <w:tcPr>
            <w:tcW w:w="354"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3 года</w:t>
            </w:r>
          </w:p>
        </w:tc>
        <w:tc>
          <w:tcPr>
            <w:tcW w:w="354"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3 года 6 месяцев</w:t>
            </w:r>
          </w:p>
        </w:tc>
        <w:tc>
          <w:tcPr>
            <w:tcW w:w="354"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4 года</w:t>
            </w:r>
          </w:p>
        </w:tc>
        <w:tc>
          <w:tcPr>
            <w:tcW w:w="354"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4 года 6 месяцев</w:t>
            </w:r>
          </w:p>
        </w:tc>
        <w:tc>
          <w:tcPr>
            <w:tcW w:w="313"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5 лет</w:t>
            </w:r>
          </w:p>
        </w:tc>
        <w:tc>
          <w:tcPr>
            <w:tcW w:w="313"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5 лет 6 месяцев</w:t>
            </w:r>
          </w:p>
        </w:tc>
        <w:tc>
          <w:tcPr>
            <w:tcW w:w="313"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6 лет</w:t>
            </w:r>
          </w:p>
        </w:tc>
        <w:tc>
          <w:tcPr>
            <w:tcW w:w="354"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6 лет 6 месяцев</w:t>
            </w:r>
          </w:p>
        </w:tc>
        <w:tc>
          <w:tcPr>
            <w:tcW w:w="417" w:type="pct"/>
          </w:tcPr>
          <w:p w:rsidR="00627B3E" w:rsidRPr="009E139C" w:rsidRDefault="009E139C" w:rsidP="0020789A">
            <w:pPr>
              <w:pStyle w:val="ConsPlusNormal"/>
              <w:jc w:val="both"/>
              <w:rPr>
                <w:rFonts w:ascii="Times New Roman" w:hAnsi="Times New Roman" w:cs="Times New Roman"/>
                <w:sz w:val="24"/>
                <w:szCs w:val="24"/>
              </w:rPr>
            </w:pPr>
            <w:r w:rsidRPr="009E139C">
              <w:rPr>
                <w:rFonts w:ascii="Times New Roman" w:hAnsi="Times New Roman" w:cs="Times New Roman"/>
                <w:sz w:val="24"/>
                <w:szCs w:val="24"/>
              </w:rPr>
              <w:t>7 лет</w:t>
            </w:r>
          </w:p>
        </w:tc>
      </w:tr>
    </w:tbl>
    <w:p w:rsidR="00627B3E" w:rsidRPr="009E139C" w:rsidRDefault="00627B3E" w:rsidP="0020789A">
      <w:pPr>
        <w:pStyle w:val="ConsPlusNormal"/>
        <w:rPr>
          <w:rFonts w:ascii="Times New Roman" w:hAnsi="Times New Roman" w:cs="Times New Roman"/>
          <w:sz w:val="24"/>
          <w:szCs w:val="24"/>
        </w:rPr>
        <w:sectPr w:rsidR="00627B3E" w:rsidRPr="009E139C">
          <w:pgSz w:w="16838" w:h="11905" w:orient="landscape"/>
          <w:pgMar w:top="1701" w:right="1134" w:bottom="850" w:left="1134" w:header="0" w:footer="0" w:gutter="0"/>
          <w:cols w:space="720"/>
          <w:titlePg/>
        </w:sectPr>
      </w:pPr>
    </w:p>
    <w:p w:rsidR="00627B3E" w:rsidRPr="009E139C" w:rsidRDefault="009E139C" w:rsidP="0020789A">
      <w:pPr>
        <w:pStyle w:val="ConsPlusNormal"/>
        <w:ind w:left="6237"/>
        <w:jc w:val="center"/>
        <w:outlineLvl w:val="0"/>
        <w:rPr>
          <w:rFonts w:ascii="Times New Roman" w:hAnsi="Times New Roman" w:cs="Times New Roman"/>
          <w:sz w:val="24"/>
          <w:szCs w:val="24"/>
        </w:rPr>
      </w:pPr>
      <w:r w:rsidRPr="009E139C">
        <w:rPr>
          <w:rFonts w:ascii="Times New Roman" w:hAnsi="Times New Roman" w:cs="Times New Roman"/>
          <w:sz w:val="24"/>
          <w:szCs w:val="24"/>
        </w:rPr>
        <w:lastRenderedPageBreak/>
        <w:t>Приложение N 2 к решению</w:t>
      </w:r>
    </w:p>
    <w:p w:rsidR="00627B3E" w:rsidRPr="009E139C" w:rsidRDefault="009E139C" w:rsidP="0020789A">
      <w:pPr>
        <w:pStyle w:val="ConsPlusNormal"/>
        <w:ind w:left="6237"/>
        <w:jc w:val="center"/>
        <w:rPr>
          <w:rFonts w:ascii="Times New Roman" w:hAnsi="Times New Roman" w:cs="Times New Roman"/>
          <w:sz w:val="24"/>
          <w:szCs w:val="24"/>
        </w:rPr>
      </w:pPr>
      <w:r w:rsidRPr="009E139C">
        <w:rPr>
          <w:rFonts w:ascii="Times New Roman" w:hAnsi="Times New Roman" w:cs="Times New Roman"/>
          <w:sz w:val="24"/>
          <w:szCs w:val="24"/>
        </w:rPr>
        <w:t>Совета Васильевского сельского поселения</w:t>
      </w:r>
    </w:p>
    <w:p w:rsidR="00627B3E" w:rsidRPr="009E139C" w:rsidRDefault="00372881" w:rsidP="0020789A">
      <w:pPr>
        <w:pStyle w:val="ConsPlusNormal"/>
        <w:ind w:left="6237"/>
        <w:jc w:val="center"/>
        <w:rPr>
          <w:rFonts w:ascii="Times New Roman" w:hAnsi="Times New Roman" w:cs="Times New Roman"/>
          <w:sz w:val="24"/>
          <w:szCs w:val="24"/>
        </w:rPr>
      </w:pPr>
      <w:r>
        <w:rPr>
          <w:rFonts w:ascii="Times New Roman" w:hAnsi="Times New Roman" w:cs="Times New Roman"/>
          <w:sz w:val="24"/>
          <w:szCs w:val="24"/>
        </w:rPr>
        <w:t>о</w:t>
      </w:r>
      <w:r w:rsidR="009E139C" w:rsidRPr="009E139C">
        <w:rPr>
          <w:rFonts w:ascii="Times New Roman" w:hAnsi="Times New Roman" w:cs="Times New Roman"/>
          <w:sz w:val="24"/>
          <w:szCs w:val="24"/>
        </w:rPr>
        <w:t xml:space="preserve">т </w:t>
      </w:r>
      <w:r>
        <w:rPr>
          <w:rFonts w:ascii="Times New Roman" w:hAnsi="Times New Roman" w:cs="Times New Roman"/>
          <w:sz w:val="24"/>
          <w:szCs w:val="24"/>
        </w:rPr>
        <w:t>1</w:t>
      </w:r>
      <w:r w:rsidR="001C0E01">
        <w:rPr>
          <w:rFonts w:ascii="Times New Roman" w:hAnsi="Times New Roman" w:cs="Times New Roman"/>
          <w:sz w:val="24"/>
          <w:szCs w:val="24"/>
        </w:rPr>
        <w:t>2</w:t>
      </w:r>
      <w:r>
        <w:rPr>
          <w:rFonts w:ascii="Times New Roman" w:hAnsi="Times New Roman" w:cs="Times New Roman"/>
          <w:sz w:val="24"/>
          <w:szCs w:val="24"/>
        </w:rPr>
        <w:t>.12.2024</w:t>
      </w:r>
      <w:r w:rsidR="009E139C" w:rsidRPr="009E139C">
        <w:rPr>
          <w:rFonts w:ascii="Times New Roman" w:hAnsi="Times New Roman" w:cs="Times New Roman"/>
          <w:sz w:val="24"/>
          <w:szCs w:val="24"/>
        </w:rPr>
        <w:t xml:space="preserve"> №</w:t>
      </w:r>
      <w:r>
        <w:rPr>
          <w:rFonts w:ascii="Times New Roman" w:hAnsi="Times New Roman" w:cs="Times New Roman"/>
          <w:sz w:val="24"/>
          <w:szCs w:val="24"/>
        </w:rPr>
        <w:t>3</w:t>
      </w:r>
    </w:p>
    <w:p w:rsidR="00627B3E" w:rsidRPr="001C0E01" w:rsidRDefault="009E139C" w:rsidP="0020789A">
      <w:pPr>
        <w:pStyle w:val="ConsPlusNormal"/>
        <w:jc w:val="right"/>
        <w:rPr>
          <w:rFonts w:ascii="Times New Roman" w:hAnsi="Times New Roman" w:cs="Times New Roman"/>
          <w:sz w:val="28"/>
          <w:szCs w:val="28"/>
        </w:rPr>
      </w:pPr>
      <w:r w:rsidRPr="001C0E01">
        <w:rPr>
          <w:rFonts w:ascii="Times New Roman" w:hAnsi="Times New Roman" w:cs="Times New Roman"/>
          <w:sz w:val="28"/>
          <w:szCs w:val="28"/>
        </w:rPr>
        <w:t xml:space="preserve">            </w:t>
      </w:r>
    </w:p>
    <w:p w:rsidR="00627B3E" w:rsidRPr="001C0E01" w:rsidRDefault="009E139C" w:rsidP="0020789A">
      <w:pPr>
        <w:pStyle w:val="ConsPlusTitle"/>
        <w:jc w:val="center"/>
        <w:rPr>
          <w:rFonts w:ascii="Times New Roman" w:hAnsi="Times New Roman" w:cs="Times New Roman"/>
          <w:sz w:val="28"/>
          <w:szCs w:val="28"/>
        </w:rPr>
      </w:pPr>
      <w:bookmarkStart w:id="20" w:name="P306"/>
      <w:bookmarkEnd w:id="20"/>
      <w:r w:rsidRPr="001C0E01">
        <w:rPr>
          <w:rFonts w:ascii="Times New Roman" w:hAnsi="Times New Roman" w:cs="Times New Roman"/>
          <w:sz w:val="28"/>
          <w:szCs w:val="28"/>
        </w:rPr>
        <w:t>ПОЛОЖЕНИЕ</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О МУНИЦИПАЛЬНОМ ПЕНСИОННОМ ОБЕСПЕЧЕНИИ ЛИЦ,</w:t>
      </w:r>
    </w:p>
    <w:p w:rsidR="00627B3E" w:rsidRPr="001C0E01" w:rsidRDefault="009E139C" w:rsidP="0020789A">
      <w:pPr>
        <w:pStyle w:val="ConsPlusTitle"/>
        <w:jc w:val="center"/>
        <w:rPr>
          <w:rFonts w:ascii="Times New Roman" w:hAnsi="Times New Roman" w:cs="Times New Roman"/>
          <w:sz w:val="28"/>
          <w:szCs w:val="28"/>
        </w:rPr>
      </w:pPr>
      <w:proofErr w:type="gramStart"/>
      <w:r w:rsidRPr="001C0E01">
        <w:rPr>
          <w:rFonts w:ascii="Times New Roman" w:hAnsi="Times New Roman" w:cs="Times New Roman"/>
          <w:sz w:val="28"/>
          <w:szCs w:val="28"/>
        </w:rPr>
        <w:t>ЗАМЕЩАВШИХ</w:t>
      </w:r>
      <w:proofErr w:type="gramEnd"/>
      <w:r w:rsidRPr="001C0E01">
        <w:rPr>
          <w:rFonts w:ascii="Times New Roman" w:hAnsi="Times New Roman" w:cs="Times New Roman"/>
          <w:sz w:val="28"/>
          <w:szCs w:val="28"/>
        </w:rPr>
        <w:t xml:space="preserve"> ВЫБОРНЫЕ МУНИЦИПАЛЬНЫЕ ДОЛЖНОСТИ</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ВАСИЛЬЕВСКОГО СЕЛЬСКОГО ПОСЕЛЕНИЯ ШУЙСКОГО МУНИЦИПАЛЬНОГО РАЙОНА</w:t>
      </w:r>
    </w:p>
    <w:p w:rsidR="00627B3E" w:rsidRPr="001C0E01" w:rsidRDefault="00627B3E" w:rsidP="0020789A">
      <w:pPr>
        <w:pStyle w:val="ConsPlusNormal"/>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proofErr w:type="gramStart"/>
      <w:r w:rsidRPr="001C0E01">
        <w:rPr>
          <w:rFonts w:ascii="Times New Roman" w:hAnsi="Times New Roman" w:cs="Times New Roman"/>
          <w:sz w:val="28"/>
          <w:szCs w:val="28"/>
        </w:rPr>
        <w:t>Настоящее Положение о пенсионном обеспечении лиц, замещавших выборные муниципальные должности Васильевского сельского поселения Шуйского муниципального района (далее - Положение), определяет условия предоставления ежемесячной доплаты к страховой пенсии по старости (инвалидности) лицам, замещавшим выборные муниципальные должности Васильевского сельского поселения Шуйского муниципального района на постоянной основе, и принято с целью урегулирования отношений, связанных с пенсионным обеспечением вышеуказанных лиц.</w:t>
      </w:r>
      <w:proofErr w:type="gramEnd"/>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1</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Основные понятия</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Для целей настоящего Положения применяемые термины означают:</w:t>
      </w:r>
    </w:p>
    <w:p w:rsidR="00627B3E" w:rsidRPr="001C0E01" w:rsidRDefault="009E139C" w:rsidP="0020789A">
      <w:pPr>
        <w:pStyle w:val="ConsPlusNormal"/>
        <w:ind w:firstLine="540"/>
        <w:jc w:val="both"/>
        <w:rPr>
          <w:rFonts w:ascii="Times New Roman" w:hAnsi="Times New Roman" w:cs="Times New Roman"/>
          <w:sz w:val="28"/>
          <w:szCs w:val="28"/>
        </w:rPr>
      </w:pPr>
      <w:proofErr w:type="gramStart"/>
      <w:r w:rsidRPr="001C0E01">
        <w:rPr>
          <w:rFonts w:ascii="Times New Roman" w:hAnsi="Times New Roman" w:cs="Times New Roman"/>
          <w:sz w:val="28"/>
          <w:szCs w:val="28"/>
        </w:rPr>
        <w:t>1) выборное должностное лицо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w:t>
      </w:r>
      <w:proofErr w:type="gramEnd"/>
      <w:r w:rsidRPr="001C0E01">
        <w:rPr>
          <w:rFonts w:ascii="Times New Roman" w:hAnsi="Times New Roman" w:cs="Times New Roman"/>
          <w:sz w:val="28"/>
          <w:szCs w:val="28"/>
        </w:rPr>
        <w:t xml:space="preserve"> решению вопросов местного значения;</w:t>
      </w:r>
    </w:p>
    <w:p w:rsidR="00627B3E" w:rsidRPr="001C0E01" w:rsidRDefault="009E139C" w:rsidP="0020789A">
      <w:pPr>
        <w:pStyle w:val="ConsPlusNormal"/>
        <w:ind w:firstLine="540"/>
        <w:jc w:val="both"/>
        <w:rPr>
          <w:rFonts w:ascii="Times New Roman" w:hAnsi="Times New Roman" w:cs="Times New Roman"/>
          <w:sz w:val="28"/>
          <w:szCs w:val="28"/>
        </w:rPr>
      </w:pPr>
      <w:proofErr w:type="gramStart"/>
      <w:r w:rsidRPr="001C0E01">
        <w:rPr>
          <w:rFonts w:ascii="Times New Roman" w:hAnsi="Times New Roman" w:cs="Times New Roman"/>
          <w:sz w:val="28"/>
          <w:szCs w:val="28"/>
        </w:rPr>
        <w:t xml:space="preserve">2) ежемесячная доплата к страховой пенсии по старости (инвалидности) (далее - доплата к пенсии) - ежемесячная денежная выплата к страховой пенсии по старости (инвалидности) за счет средств бюджета Васильевского сельского поселения Шуйского муниципального района, назначенной в соответствии с Федеральным </w:t>
      </w:r>
      <w:hyperlink r:id="rId36">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от 28.12.2013 N 400-ФЗ "О страховых пенсиях" (далее - Федеральный закон "О страховых пенсиях"), либо пенсии, назначаемой на период до наступления возраста, дающего</w:t>
      </w:r>
      <w:proofErr w:type="gramEnd"/>
      <w:r w:rsidRPr="001C0E01">
        <w:rPr>
          <w:rFonts w:ascii="Times New Roman" w:hAnsi="Times New Roman" w:cs="Times New Roman"/>
          <w:sz w:val="28"/>
          <w:szCs w:val="28"/>
        </w:rPr>
        <w:t xml:space="preserve"> право на страховую пенсию по старости, в соответствии с </w:t>
      </w:r>
      <w:hyperlink r:id="rId37">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Российской Федерации от 19.04.1991 N 1032-I "О занятости населения в Российской Федерации", порядок установления которой определяется настоящим Положением;</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3) денежное вознаграждение (должностной оклад) - выплата, </w:t>
      </w:r>
      <w:r w:rsidRPr="001C0E01">
        <w:rPr>
          <w:rFonts w:ascii="Times New Roman" w:hAnsi="Times New Roman" w:cs="Times New Roman"/>
          <w:sz w:val="28"/>
          <w:szCs w:val="28"/>
        </w:rPr>
        <w:lastRenderedPageBreak/>
        <w:t xml:space="preserve">предусмотренная </w:t>
      </w:r>
      <w:hyperlink r:id="rId38">
        <w:r w:rsidRPr="001C0E01">
          <w:rPr>
            <w:rFonts w:ascii="Times New Roman" w:hAnsi="Times New Roman" w:cs="Times New Roman"/>
            <w:color w:val="0000FF"/>
            <w:sz w:val="28"/>
            <w:szCs w:val="28"/>
          </w:rPr>
          <w:t>решением</w:t>
        </w:r>
      </w:hyperlink>
      <w:r w:rsidRPr="001C0E01">
        <w:rPr>
          <w:rFonts w:ascii="Times New Roman" w:hAnsi="Times New Roman" w:cs="Times New Roman"/>
          <w:sz w:val="28"/>
          <w:szCs w:val="28"/>
        </w:rPr>
        <w:t xml:space="preserve"> Совета </w:t>
      </w:r>
      <w:r w:rsidR="007E0A81" w:rsidRPr="001C0E01">
        <w:rPr>
          <w:rFonts w:ascii="Times New Roman" w:hAnsi="Times New Roman" w:cs="Times New Roman"/>
          <w:sz w:val="28"/>
          <w:szCs w:val="28"/>
        </w:rPr>
        <w:t xml:space="preserve">Васильевского сельского поселения </w:t>
      </w:r>
      <w:r w:rsidRPr="001C0E01">
        <w:rPr>
          <w:rFonts w:ascii="Times New Roman" w:hAnsi="Times New Roman" w:cs="Times New Roman"/>
          <w:sz w:val="28"/>
          <w:szCs w:val="28"/>
        </w:rPr>
        <w:t>Шуйского муниципального района "Об утверждении Положения об оплате труда депутатов, выборных должностных лиц местного самоуправления Васильевского сельского поселения Шуйского муниципального района, осуществляющих свои полномочия на постоянной основе".</w:t>
      </w:r>
    </w:p>
    <w:p w:rsidR="00627B3E" w:rsidRPr="001C0E01" w:rsidRDefault="00627B3E" w:rsidP="0020789A">
      <w:pPr>
        <w:pStyle w:val="ConsPlusNormal"/>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bookmarkStart w:id="21" w:name="P324"/>
      <w:bookmarkEnd w:id="21"/>
      <w:r w:rsidRPr="001C0E01">
        <w:rPr>
          <w:rFonts w:ascii="Times New Roman" w:hAnsi="Times New Roman" w:cs="Times New Roman"/>
          <w:sz w:val="28"/>
          <w:szCs w:val="28"/>
        </w:rPr>
        <w:t>Статья 2</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Условия назначения доплаты к пенсии</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 Выборным должностным лицам доплата к пенсии назначается при замещении выборной муниципальной должности на постоянной основе не менее одного выборного срока.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w:t>
      </w:r>
      <w:proofErr w:type="gramStart"/>
      <w:r w:rsidRPr="001C0E01">
        <w:rPr>
          <w:rFonts w:ascii="Times New Roman" w:hAnsi="Times New Roman" w:cs="Times New Roman"/>
          <w:sz w:val="28"/>
          <w:szCs w:val="28"/>
        </w:rPr>
        <w:t xml:space="preserve">Выборные должностные лица, не достигшие на момент прекращения своих полномочий возраста, дающего право на страховую пенсию по старости (дававшего право на трудовую пенсию по старости в соответствии с Федеральным </w:t>
      </w:r>
      <w:hyperlink r:id="rId39">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 xml:space="preserve"> от 17.12.2001 N 173-ФЗ "О трудовых пенсиях в Российской Федерации"), и не имеющие права на страховую пенсию по инвалидности, имеют право на доплату к пенсии при установлении им страховой пенсии</w:t>
      </w:r>
      <w:proofErr w:type="gramEnd"/>
      <w:r w:rsidRPr="001C0E01">
        <w:rPr>
          <w:rFonts w:ascii="Times New Roman" w:hAnsi="Times New Roman" w:cs="Times New Roman"/>
          <w:sz w:val="28"/>
          <w:szCs w:val="28"/>
        </w:rPr>
        <w:t xml:space="preserve"> по старости (инвалидности), если они замещали выборные муниципальные должности на постоянной основе не менее одного выборного срока.</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3</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Доходы, учитываемые для исчисления размера</w:t>
      </w:r>
      <w:r w:rsidR="007E0A81" w:rsidRPr="001C0E01">
        <w:rPr>
          <w:rFonts w:ascii="Times New Roman" w:hAnsi="Times New Roman" w:cs="Times New Roman"/>
          <w:sz w:val="28"/>
          <w:szCs w:val="28"/>
        </w:rPr>
        <w:t xml:space="preserve"> </w:t>
      </w:r>
      <w:r w:rsidRPr="001C0E01">
        <w:rPr>
          <w:rFonts w:ascii="Times New Roman" w:hAnsi="Times New Roman" w:cs="Times New Roman"/>
          <w:sz w:val="28"/>
          <w:szCs w:val="28"/>
        </w:rPr>
        <w:t>доплаты к пенсии</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proofErr w:type="gramStart"/>
      <w:r w:rsidRPr="001C0E01">
        <w:rPr>
          <w:rFonts w:ascii="Times New Roman" w:hAnsi="Times New Roman" w:cs="Times New Roman"/>
          <w:sz w:val="28"/>
          <w:szCs w:val="28"/>
        </w:rPr>
        <w:t xml:space="preserve">Для исчисления размера доплаты к пенсии выборным лицам учитывается денежное вознаграждение по соответствующей должности, установленное на день прекращения полномочий, или по соответствующей должности на день обращения за назначением доплаты к пенсии по выбору гражданина без учета дополнительных выплат, установленных </w:t>
      </w:r>
      <w:hyperlink r:id="rId40">
        <w:r w:rsidRPr="001C0E01">
          <w:rPr>
            <w:rFonts w:ascii="Times New Roman" w:hAnsi="Times New Roman" w:cs="Times New Roman"/>
            <w:color w:val="0000FF"/>
            <w:sz w:val="28"/>
            <w:szCs w:val="28"/>
          </w:rPr>
          <w:t>решением</w:t>
        </w:r>
      </w:hyperlink>
      <w:r w:rsidRPr="001C0E01">
        <w:rPr>
          <w:rFonts w:ascii="Times New Roman" w:hAnsi="Times New Roman" w:cs="Times New Roman"/>
          <w:sz w:val="28"/>
          <w:szCs w:val="28"/>
        </w:rPr>
        <w:t xml:space="preserve"> Совета</w:t>
      </w:r>
      <w:r w:rsidR="007E0A81" w:rsidRPr="001C0E01">
        <w:rPr>
          <w:rFonts w:ascii="Times New Roman" w:hAnsi="Times New Roman" w:cs="Times New Roman"/>
          <w:sz w:val="28"/>
          <w:szCs w:val="28"/>
        </w:rPr>
        <w:t xml:space="preserve"> Васильевского сельского поселения</w:t>
      </w:r>
      <w:r w:rsidRPr="001C0E01">
        <w:rPr>
          <w:rFonts w:ascii="Times New Roman" w:hAnsi="Times New Roman" w:cs="Times New Roman"/>
          <w:sz w:val="28"/>
          <w:szCs w:val="28"/>
        </w:rPr>
        <w:t xml:space="preserve"> Шуйского муниципального района "Об утверждении Положения об оплате труда депутатов, выборных должностных лиц местного самоуправления Васильевского</w:t>
      </w:r>
      <w:proofErr w:type="gramEnd"/>
      <w:r w:rsidRPr="001C0E01">
        <w:rPr>
          <w:rFonts w:ascii="Times New Roman" w:hAnsi="Times New Roman" w:cs="Times New Roman"/>
          <w:sz w:val="28"/>
          <w:szCs w:val="28"/>
        </w:rPr>
        <w:t xml:space="preserve"> сельского поселения Шуйского муниципального района, </w:t>
      </w:r>
      <w:proofErr w:type="gramStart"/>
      <w:r w:rsidRPr="001C0E01">
        <w:rPr>
          <w:rFonts w:ascii="Times New Roman" w:hAnsi="Times New Roman" w:cs="Times New Roman"/>
          <w:sz w:val="28"/>
          <w:szCs w:val="28"/>
        </w:rPr>
        <w:t>осуществляющих</w:t>
      </w:r>
      <w:proofErr w:type="gramEnd"/>
      <w:r w:rsidRPr="001C0E01">
        <w:rPr>
          <w:rFonts w:ascii="Times New Roman" w:hAnsi="Times New Roman" w:cs="Times New Roman"/>
          <w:sz w:val="28"/>
          <w:szCs w:val="28"/>
        </w:rPr>
        <w:t xml:space="preserve"> свои полномочия на постоянной основе".</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4</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Размеры доплаты к пенсии</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1. </w:t>
      </w:r>
      <w:proofErr w:type="gramStart"/>
      <w:r w:rsidRPr="001C0E01">
        <w:rPr>
          <w:rFonts w:ascii="Times New Roman" w:hAnsi="Times New Roman" w:cs="Times New Roman"/>
          <w:sz w:val="28"/>
          <w:szCs w:val="28"/>
        </w:rPr>
        <w:t xml:space="preserve">Выборным лицам в органах местного самоуправления Васильевского сельского поселения Шуйского муниципального района, осуществлявшим свои полномочия на постоянной основе в течение одного выборного срока, назначается доплата к пенсии при наличии условий, указанных в </w:t>
      </w:r>
      <w:hyperlink w:anchor="P324">
        <w:r w:rsidRPr="001C0E01">
          <w:rPr>
            <w:rFonts w:ascii="Times New Roman" w:hAnsi="Times New Roman" w:cs="Times New Roman"/>
            <w:color w:val="0000FF"/>
            <w:sz w:val="28"/>
            <w:szCs w:val="28"/>
          </w:rPr>
          <w:t>статье 2</w:t>
        </w:r>
      </w:hyperlink>
      <w:r w:rsidRPr="001C0E01">
        <w:rPr>
          <w:rFonts w:ascii="Times New Roman" w:hAnsi="Times New Roman" w:cs="Times New Roman"/>
          <w:sz w:val="28"/>
          <w:szCs w:val="28"/>
        </w:rPr>
        <w:t xml:space="preserve"> настоящего Положения, в размере 45 процентов денежного вознаграждения по соответствующей должности за вычетом фиксированной выплаты к </w:t>
      </w:r>
      <w:r w:rsidRPr="001C0E01">
        <w:rPr>
          <w:rFonts w:ascii="Times New Roman" w:hAnsi="Times New Roman" w:cs="Times New Roman"/>
          <w:sz w:val="28"/>
          <w:szCs w:val="28"/>
        </w:rPr>
        <w:lastRenderedPageBreak/>
        <w:t>страховой пенсии по старости либо за вычетом фиксированной выплаты к</w:t>
      </w:r>
      <w:proofErr w:type="gramEnd"/>
      <w:r w:rsidRPr="001C0E01">
        <w:rPr>
          <w:rFonts w:ascii="Times New Roman" w:hAnsi="Times New Roman" w:cs="Times New Roman"/>
          <w:sz w:val="28"/>
          <w:szCs w:val="28"/>
        </w:rPr>
        <w:t xml:space="preserve"> </w:t>
      </w:r>
      <w:proofErr w:type="gramStart"/>
      <w:r w:rsidRPr="001C0E01">
        <w:rPr>
          <w:rFonts w:ascii="Times New Roman" w:hAnsi="Times New Roman" w:cs="Times New Roman"/>
          <w:sz w:val="28"/>
          <w:szCs w:val="28"/>
        </w:rPr>
        <w:t xml:space="preserve">страховой пенсии по инвалидности, установленных в соответствии с Федеральным </w:t>
      </w:r>
      <w:hyperlink r:id="rId41">
        <w:proofErr w:type="spellStart"/>
        <w:r w:rsidRPr="001C0E01">
          <w:rPr>
            <w:rFonts w:ascii="Times New Roman" w:hAnsi="Times New Roman" w:cs="Times New Roman"/>
            <w:color w:val="0000FF"/>
            <w:sz w:val="28"/>
            <w:szCs w:val="28"/>
          </w:rPr>
          <w:t>законом</w:t>
        </w:r>
      </w:hyperlink>
      <w:r w:rsidRPr="001C0E01">
        <w:rPr>
          <w:rFonts w:ascii="Times New Roman" w:hAnsi="Times New Roman" w:cs="Times New Roman"/>
          <w:sz w:val="28"/>
          <w:szCs w:val="28"/>
        </w:rPr>
        <w:t>"О</w:t>
      </w:r>
      <w:proofErr w:type="spellEnd"/>
      <w:r w:rsidRPr="001C0E01">
        <w:rPr>
          <w:rFonts w:ascii="Times New Roman" w:hAnsi="Times New Roman" w:cs="Times New Roman"/>
          <w:sz w:val="28"/>
          <w:szCs w:val="28"/>
        </w:rPr>
        <w:t xml:space="preserve"> страховых пенсиях" (далее - фиксированная выплата к страховой пенсии по старости (инвалидности)).</w:t>
      </w:r>
      <w:proofErr w:type="gramEnd"/>
      <w:r w:rsidRPr="001C0E01">
        <w:rPr>
          <w:rFonts w:ascii="Times New Roman" w:hAnsi="Times New Roman" w:cs="Times New Roman"/>
          <w:sz w:val="28"/>
          <w:szCs w:val="28"/>
        </w:rPr>
        <w:t xml:space="preserve"> За каждый полный год </w:t>
      </w:r>
      <w:proofErr w:type="gramStart"/>
      <w:r w:rsidRPr="001C0E01">
        <w:rPr>
          <w:rFonts w:ascii="Times New Roman" w:hAnsi="Times New Roman" w:cs="Times New Roman"/>
          <w:sz w:val="28"/>
          <w:szCs w:val="28"/>
        </w:rPr>
        <w:t>стажа исполнения полномочий выборного лица местного самоуправления</w:t>
      </w:r>
      <w:proofErr w:type="gramEnd"/>
      <w:r w:rsidRPr="001C0E01">
        <w:rPr>
          <w:rFonts w:ascii="Times New Roman" w:hAnsi="Times New Roman" w:cs="Times New Roman"/>
          <w:sz w:val="28"/>
          <w:szCs w:val="28"/>
        </w:rPr>
        <w:t xml:space="preserve"> либо иного периода трудовой деятельности, который в соответствии с действующим законодательством включается в стаж муниципальной службы, сверх выборного срока пенсия за выслугу лет увеличивается на 3 процента денежного вознаграждения.</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w:t>
      </w:r>
      <w:proofErr w:type="gramStart"/>
      <w:r w:rsidRPr="001C0E01">
        <w:rPr>
          <w:rFonts w:ascii="Times New Roman" w:hAnsi="Times New Roman" w:cs="Times New Roman"/>
          <w:sz w:val="28"/>
          <w:szCs w:val="28"/>
        </w:rPr>
        <w:t>При определении размера доплаты к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w:t>
      </w:r>
      <w:proofErr w:type="gramEnd"/>
      <w:r w:rsidRPr="001C0E01">
        <w:rPr>
          <w:rFonts w:ascii="Times New Roman" w:hAnsi="Times New Roman" w:cs="Times New Roman"/>
          <w:sz w:val="28"/>
          <w:szCs w:val="28"/>
        </w:rPr>
        <w:t xml:space="preserve"> пенсии или назначении указанной пенсии вновь после отказа от получения установленной (в том числе досрочно) страховой пенсии по старости.</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3. </w:t>
      </w:r>
      <w:proofErr w:type="gramStart"/>
      <w:r w:rsidRPr="001C0E01">
        <w:rPr>
          <w:rFonts w:ascii="Times New Roman" w:hAnsi="Times New Roman" w:cs="Times New Roman"/>
          <w:sz w:val="28"/>
          <w:szCs w:val="28"/>
        </w:rPr>
        <w:t xml:space="preserve">Общая сумма доплаты к пенсии с учетом фиксированной выплаты к страховой пенсии по старости (инвалидности) не может превышать 75 процентов денежного вознаграждения, установленного на день прекращения полномочий, или по соответствующей должности на день обращения за назначением доплаты к пенсии по выбору гражданина без учета дополнительных выплат, установленных </w:t>
      </w:r>
      <w:hyperlink r:id="rId42">
        <w:r w:rsidRPr="001C0E01">
          <w:rPr>
            <w:rFonts w:ascii="Times New Roman" w:hAnsi="Times New Roman" w:cs="Times New Roman"/>
            <w:color w:val="0000FF"/>
            <w:sz w:val="28"/>
            <w:szCs w:val="28"/>
          </w:rPr>
          <w:t>решением</w:t>
        </w:r>
      </w:hyperlink>
      <w:r w:rsidRPr="001C0E01">
        <w:rPr>
          <w:rFonts w:ascii="Times New Roman" w:hAnsi="Times New Roman" w:cs="Times New Roman"/>
          <w:sz w:val="28"/>
          <w:szCs w:val="28"/>
        </w:rPr>
        <w:t xml:space="preserve"> Совета Васильевского сельского поселения Шуйского муниципального района "Об утверждении Положения об оплате</w:t>
      </w:r>
      <w:proofErr w:type="gramEnd"/>
      <w:r w:rsidRPr="001C0E01">
        <w:rPr>
          <w:rFonts w:ascii="Times New Roman" w:hAnsi="Times New Roman" w:cs="Times New Roman"/>
          <w:sz w:val="28"/>
          <w:szCs w:val="28"/>
        </w:rPr>
        <w:t xml:space="preserve"> труда депутатов, выборных должностных лиц местного самоуправления Васильевского сельского поселения Шуйского муниципального района, осуществляющих свои полномочия на постоянной основе".</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5</w:t>
      </w:r>
    </w:p>
    <w:p w:rsidR="00627B3E" w:rsidRPr="001C0E01" w:rsidRDefault="00627B3E" w:rsidP="0020789A">
      <w:pPr>
        <w:pStyle w:val="ConsPlusTitle"/>
        <w:jc w:val="center"/>
        <w:rPr>
          <w:rFonts w:ascii="Times New Roman" w:hAnsi="Times New Roman" w:cs="Times New Roman"/>
          <w:sz w:val="28"/>
          <w:szCs w:val="28"/>
        </w:rPr>
      </w:pP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Минимальный размер доплаты к пенсии</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Размер доплаты к пенсии, подлежащий к выплате, не может быть менее 3000 рублей.</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6</w:t>
      </w:r>
    </w:p>
    <w:p w:rsidR="00627B3E" w:rsidRPr="001C0E01" w:rsidRDefault="00627B3E" w:rsidP="0020789A">
      <w:pPr>
        <w:pStyle w:val="ConsPlusTitle"/>
        <w:jc w:val="center"/>
        <w:rPr>
          <w:rFonts w:ascii="Times New Roman" w:hAnsi="Times New Roman" w:cs="Times New Roman"/>
          <w:sz w:val="28"/>
          <w:szCs w:val="28"/>
        </w:rPr>
      </w:pP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Порядок назначения, перерасчета размера,</w:t>
      </w:r>
      <w:r w:rsidR="007E0A81" w:rsidRPr="001C0E01">
        <w:rPr>
          <w:rFonts w:ascii="Times New Roman" w:hAnsi="Times New Roman" w:cs="Times New Roman"/>
          <w:sz w:val="28"/>
          <w:szCs w:val="28"/>
        </w:rPr>
        <w:t xml:space="preserve"> </w:t>
      </w:r>
      <w:r w:rsidRPr="001C0E01">
        <w:rPr>
          <w:rFonts w:ascii="Times New Roman" w:hAnsi="Times New Roman" w:cs="Times New Roman"/>
          <w:sz w:val="28"/>
          <w:szCs w:val="28"/>
        </w:rPr>
        <w:t>выплаты и организации доставки доплаты к пенсии, срок,</w:t>
      </w:r>
      <w:r w:rsidR="007E0A81" w:rsidRPr="001C0E01">
        <w:rPr>
          <w:rFonts w:ascii="Times New Roman" w:hAnsi="Times New Roman" w:cs="Times New Roman"/>
          <w:sz w:val="28"/>
          <w:szCs w:val="28"/>
        </w:rPr>
        <w:t xml:space="preserve"> </w:t>
      </w:r>
      <w:r w:rsidRPr="001C0E01">
        <w:rPr>
          <w:rFonts w:ascii="Times New Roman" w:hAnsi="Times New Roman" w:cs="Times New Roman"/>
          <w:sz w:val="28"/>
          <w:szCs w:val="28"/>
        </w:rPr>
        <w:t>с которого назначается, приостанавливается,</w:t>
      </w: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возобновляется и прекращается выплата доплаты к пенсии</w:t>
      </w:r>
    </w:p>
    <w:p w:rsidR="00627B3E" w:rsidRPr="001C0E01" w:rsidRDefault="00627B3E" w:rsidP="0020789A">
      <w:pPr>
        <w:pStyle w:val="ConsPlusNormal"/>
        <w:jc w:val="center"/>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1. Порядок назначения, перерасчета размера, выплаты и организации </w:t>
      </w:r>
      <w:r w:rsidRPr="001C0E01">
        <w:rPr>
          <w:rFonts w:ascii="Times New Roman" w:hAnsi="Times New Roman" w:cs="Times New Roman"/>
          <w:sz w:val="28"/>
          <w:szCs w:val="28"/>
        </w:rPr>
        <w:lastRenderedPageBreak/>
        <w:t>доставки доплаты к пенсии, срок, с которого назначается, приостанавливается, возобновляется и прекращается выплата доплаты к пенсии, определяются постановлением Администрации Васильевского сельского поселения Шуйского муниципального района.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w:t>
      </w:r>
      <w:proofErr w:type="gramStart"/>
      <w:r w:rsidRPr="001C0E01">
        <w:rPr>
          <w:rFonts w:ascii="Times New Roman" w:hAnsi="Times New Roman" w:cs="Times New Roman"/>
          <w:sz w:val="28"/>
          <w:szCs w:val="28"/>
        </w:rPr>
        <w:t>Информация о мерах социальной поддержки и о размерах выплат, предоставленных (предоставляемых) в соответствии с настоящим Положением, может быть получена посредством использования Единой государственной информационной системы социального обеспечения (ЕГИССО) в порядке и объеме, установленных Правительством Российской Федерации, и в соответствии с форматами, установленными оператором ЕГИССО.</w:t>
      </w:r>
      <w:proofErr w:type="gramEnd"/>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7</w:t>
      </w:r>
    </w:p>
    <w:p w:rsidR="00627B3E" w:rsidRPr="001C0E01" w:rsidRDefault="00627B3E" w:rsidP="0020789A">
      <w:pPr>
        <w:pStyle w:val="ConsPlusTitle"/>
        <w:jc w:val="center"/>
        <w:rPr>
          <w:rFonts w:ascii="Times New Roman" w:hAnsi="Times New Roman" w:cs="Times New Roman"/>
          <w:sz w:val="28"/>
          <w:szCs w:val="28"/>
        </w:rPr>
      </w:pP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Индексация доплаты к пенсии</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 Общая сумма доплаты к пенсии с учетом фиксированной выплаты к страховой пенсии по старости (инвалидности) индексируется в соответствии с решением Совета Васильевского сельского поселения  Шуйского муниципального района при увеличении в централизованном порядке денежного вознаграждения выборным должностным лицам.</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Title"/>
        <w:jc w:val="center"/>
        <w:outlineLvl w:val="1"/>
        <w:rPr>
          <w:rFonts w:ascii="Times New Roman" w:hAnsi="Times New Roman" w:cs="Times New Roman"/>
          <w:sz w:val="28"/>
          <w:szCs w:val="28"/>
        </w:rPr>
      </w:pPr>
      <w:r w:rsidRPr="001C0E01">
        <w:rPr>
          <w:rFonts w:ascii="Times New Roman" w:hAnsi="Times New Roman" w:cs="Times New Roman"/>
          <w:sz w:val="28"/>
          <w:szCs w:val="28"/>
        </w:rPr>
        <w:t>Статья 8</w:t>
      </w:r>
    </w:p>
    <w:p w:rsidR="00627B3E" w:rsidRPr="001C0E01" w:rsidRDefault="00627B3E" w:rsidP="0020789A">
      <w:pPr>
        <w:pStyle w:val="ConsPlusTitle"/>
        <w:jc w:val="center"/>
        <w:rPr>
          <w:rFonts w:ascii="Times New Roman" w:hAnsi="Times New Roman" w:cs="Times New Roman"/>
          <w:sz w:val="28"/>
          <w:szCs w:val="28"/>
        </w:rPr>
      </w:pPr>
    </w:p>
    <w:p w:rsidR="00627B3E" w:rsidRPr="001C0E01" w:rsidRDefault="009E139C" w:rsidP="0020789A">
      <w:pPr>
        <w:pStyle w:val="ConsPlusTitle"/>
        <w:jc w:val="center"/>
        <w:rPr>
          <w:rFonts w:ascii="Times New Roman" w:hAnsi="Times New Roman" w:cs="Times New Roman"/>
          <w:sz w:val="28"/>
          <w:szCs w:val="28"/>
        </w:rPr>
      </w:pPr>
      <w:r w:rsidRPr="001C0E01">
        <w:rPr>
          <w:rFonts w:ascii="Times New Roman" w:hAnsi="Times New Roman" w:cs="Times New Roman"/>
          <w:sz w:val="28"/>
          <w:szCs w:val="28"/>
        </w:rPr>
        <w:t>Финансирование пенсий за выслугу лет</w:t>
      </w:r>
    </w:p>
    <w:p w:rsidR="00627B3E" w:rsidRPr="001C0E01" w:rsidRDefault="00627B3E" w:rsidP="0020789A">
      <w:pPr>
        <w:pStyle w:val="ConsPlusNormal"/>
        <w:ind w:firstLine="540"/>
        <w:jc w:val="both"/>
        <w:rPr>
          <w:rFonts w:ascii="Times New Roman" w:hAnsi="Times New Roman" w:cs="Times New Roman"/>
          <w:sz w:val="28"/>
          <w:szCs w:val="28"/>
        </w:rPr>
      </w:pP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1. Финансирование доплаты к пенсии, а также доставка данной доплаты к пенсии производятся за счет средств бюджета Васильевского сельского поселения Шуйского муниципального района.</w:t>
      </w:r>
    </w:p>
    <w:p w:rsidR="00627B3E" w:rsidRPr="001C0E01" w:rsidRDefault="009E139C" w:rsidP="0020789A">
      <w:pPr>
        <w:pStyle w:val="ConsPlusNormal"/>
        <w:ind w:firstLine="540"/>
        <w:jc w:val="both"/>
        <w:rPr>
          <w:rFonts w:ascii="Times New Roman" w:hAnsi="Times New Roman" w:cs="Times New Roman"/>
          <w:sz w:val="28"/>
          <w:szCs w:val="28"/>
        </w:rPr>
      </w:pPr>
      <w:r w:rsidRPr="001C0E01">
        <w:rPr>
          <w:rFonts w:ascii="Times New Roman" w:hAnsi="Times New Roman" w:cs="Times New Roman"/>
          <w:sz w:val="28"/>
          <w:szCs w:val="28"/>
        </w:rPr>
        <w:t xml:space="preserve">2. </w:t>
      </w:r>
      <w:proofErr w:type="gramStart"/>
      <w:r w:rsidRPr="001C0E01">
        <w:rPr>
          <w:rFonts w:ascii="Times New Roman" w:hAnsi="Times New Roman" w:cs="Times New Roman"/>
          <w:sz w:val="28"/>
          <w:szCs w:val="28"/>
        </w:rPr>
        <w:t>Расходы на финансовое обеспечение доплаты к пенсии определяются исходя из объема бюджетных ассигнований, предусмотренных на указанные цели в текущем году с учетом прогнозного изменения среднегодовой численности получателей доплаты к пенсии и коэффициента индексации оплаты труда, предусмотренного решением Совета Васильевского сельского поселения Шуйского муниципального района о бюджете района на соответствующий год, а также расходов на оплату услуг отделений связи и банковских</w:t>
      </w:r>
      <w:proofErr w:type="gramEnd"/>
      <w:r w:rsidRPr="001C0E01">
        <w:rPr>
          <w:rFonts w:ascii="Times New Roman" w:hAnsi="Times New Roman" w:cs="Times New Roman"/>
          <w:sz w:val="28"/>
          <w:szCs w:val="28"/>
        </w:rPr>
        <w:t xml:space="preserve"> услуг по операциям со средствами, предусмотренными на осуществление данных выплат.</w:t>
      </w:r>
    </w:p>
    <w:p w:rsidR="00627B3E" w:rsidRPr="001C0E01" w:rsidRDefault="00627B3E" w:rsidP="0020789A">
      <w:pPr>
        <w:spacing w:after="0"/>
        <w:rPr>
          <w:rFonts w:ascii="Times New Roman" w:hAnsi="Times New Roman"/>
          <w:sz w:val="28"/>
          <w:szCs w:val="28"/>
        </w:rPr>
      </w:pPr>
    </w:p>
    <w:sectPr w:rsidR="00627B3E" w:rsidRPr="001C0E01">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92" w:rsidRDefault="00435792">
      <w:pPr>
        <w:spacing w:line="240" w:lineRule="auto"/>
      </w:pPr>
      <w:r>
        <w:separator/>
      </w:r>
    </w:p>
  </w:endnote>
  <w:endnote w:type="continuationSeparator" w:id="0">
    <w:p w:rsidR="00435792" w:rsidRDefault="00435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92" w:rsidRDefault="00435792">
      <w:pPr>
        <w:spacing w:after="0"/>
      </w:pPr>
      <w:r>
        <w:separator/>
      </w:r>
    </w:p>
  </w:footnote>
  <w:footnote w:type="continuationSeparator" w:id="0">
    <w:p w:rsidR="00435792" w:rsidRDefault="0043579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B9"/>
    <w:rsid w:val="001610B9"/>
    <w:rsid w:val="001C0E01"/>
    <w:rsid w:val="0020789A"/>
    <w:rsid w:val="00372881"/>
    <w:rsid w:val="00435792"/>
    <w:rsid w:val="00627B3E"/>
    <w:rsid w:val="00767952"/>
    <w:rsid w:val="007E0A81"/>
    <w:rsid w:val="009A53BE"/>
    <w:rsid w:val="009E139C"/>
    <w:rsid w:val="00A6603B"/>
    <w:rsid w:val="00C41BAA"/>
    <w:rsid w:val="00E43E0D"/>
    <w:rsid w:val="1CD64C3E"/>
    <w:rsid w:val="61605FBF"/>
    <w:rsid w:val="7745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pPr>
    <w:rPr>
      <w:rFonts w:eastAsia="Times New Roman" w:cs="Calibri"/>
      <w:sz w:val="22"/>
      <w:szCs w:val="22"/>
    </w:rPr>
  </w:style>
  <w:style w:type="paragraph" w:customStyle="1" w:styleId="ConsPlusTitle">
    <w:name w:val="ConsPlusTitle"/>
    <w:qFormat/>
    <w:pPr>
      <w:widowControl w:val="0"/>
      <w:autoSpaceDE w:val="0"/>
      <w:autoSpaceDN w:val="0"/>
    </w:pPr>
    <w:rPr>
      <w:rFonts w:eastAsia="Times New Roman" w:cs="Calibri"/>
      <w:b/>
      <w:sz w:val="22"/>
      <w:szCs w:val="22"/>
    </w:rPr>
  </w:style>
  <w:style w:type="paragraph" w:customStyle="1" w:styleId="ConsPlusTitlePage">
    <w:name w:val="ConsPlusTitlePage"/>
    <w:qFormat/>
    <w:pPr>
      <w:widowControl w:val="0"/>
      <w:autoSpaceDE w:val="0"/>
      <w:autoSpaceDN w:val="0"/>
    </w:pPr>
    <w:rPr>
      <w:rFonts w:ascii="Tahoma" w:eastAsia="Times New Roman" w:hAnsi="Tahoma" w:cs="Tahoma"/>
      <w:szCs w:val="22"/>
    </w:rPr>
  </w:style>
  <w:style w:type="paragraph" w:styleId="a3">
    <w:name w:val="Balloon Text"/>
    <w:basedOn w:val="a"/>
    <w:link w:val="a4"/>
    <w:uiPriority w:val="99"/>
    <w:semiHidden/>
    <w:unhideWhenUsed/>
    <w:rsid w:val="009E13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39C"/>
    <w:rPr>
      <w:rFonts w:ascii="Tahoma" w:hAnsi="Tahoma" w:cs="Tahoma"/>
      <w:sz w:val="16"/>
      <w:szCs w:val="16"/>
      <w:lang w:eastAsia="en-US"/>
    </w:rPr>
  </w:style>
  <w:style w:type="paragraph" w:styleId="a5">
    <w:name w:val="No Spacing"/>
    <w:link w:val="a6"/>
    <w:uiPriority w:val="1"/>
    <w:qFormat/>
    <w:rsid w:val="009E139C"/>
    <w:rPr>
      <w:rFonts w:ascii="Times New Roman" w:eastAsia="Times New Roman" w:hAnsi="Times New Roman"/>
      <w:sz w:val="24"/>
      <w:szCs w:val="24"/>
    </w:rPr>
  </w:style>
  <w:style w:type="character" w:customStyle="1" w:styleId="a6">
    <w:name w:val="Без интервала Знак"/>
    <w:link w:val="a5"/>
    <w:uiPriority w:val="1"/>
    <w:locked/>
    <w:rsid w:val="009E139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pPr>
    <w:rPr>
      <w:rFonts w:eastAsia="Times New Roman" w:cs="Calibri"/>
      <w:sz w:val="22"/>
      <w:szCs w:val="22"/>
    </w:rPr>
  </w:style>
  <w:style w:type="paragraph" w:customStyle="1" w:styleId="ConsPlusTitle">
    <w:name w:val="ConsPlusTitle"/>
    <w:qFormat/>
    <w:pPr>
      <w:widowControl w:val="0"/>
      <w:autoSpaceDE w:val="0"/>
      <w:autoSpaceDN w:val="0"/>
    </w:pPr>
    <w:rPr>
      <w:rFonts w:eastAsia="Times New Roman" w:cs="Calibri"/>
      <w:b/>
      <w:sz w:val="22"/>
      <w:szCs w:val="22"/>
    </w:rPr>
  </w:style>
  <w:style w:type="paragraph" w:customStyle="1" w:styleId="ConsPlusTitlePage">
    <w:name w:val="ConsPlusTitlePage"/>
    <w:qFormat/>
    <w:pPr>
      <w:widowControl w:val="0"/>
      <w:autoSpaceDE w:val="0"/>
      <w:autoSpaceDN w:val="0"/>
    </w:pPr>
    <w:rPr>
      <w:rFonts w:ascii="Tahoma" w:eastAsia="Times New Roman" w:hAnsi="Tahoma" w:cs="Tahoma"/>
      <w:szCs w:val="22"/>
    </w:rPr>
  </w:style>
  <w:style w:type="paragraph" w:styleId="a3">
    <w:name w:val="Balloon Text"/>
    <w:basedOn w:val="a"/>
    <w:link w:val="a4"/>
    <w:uiPriority w:val="99"/>
    <w:semiHidden/>
    <w:unhideWhenUsed/>
    <w:rsid w:val="009E13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39C"/>
    <w:rPr>
      <w:rFonts w:ascii="Tahoma" w:hAnsi="Tahoma" w:cs="Tahoma"/>
      <w:sz w:val="16"/>
      <w:szCs w:val="16"/>
      <w:lang w:eastAsia="en-US"/>
    </w:rPr>
  </w:style>
  <w:style w:type="paragraph" w:styleId="a5">
    <w:name w:val="No Spacing"/>
    <w:link w:val="a6"/>
    <w:uiPriority w:val="1"/>
    <w:qFormat/>
    <w:rsid w:val="009E139C"/>
    <w:rPr>
      <w:rFonts w:ascii="Times New Roman" w:eastAsia="Times New Roman" w:hAnsi="Times New Roman"/>
      <w:sz w:val="24"/>
      <w:szCs w:val="24"/>
    </w:rPr>
  </w:style>
  <w:style w:type="character" w:customStyle="1" w:styleId="a6">
    <w:name w:val="Без интервала Знак"/>
    <w:link w:val="a5"/>
    <w:uiPriority w:val="1"/>
    <w:locked/>
    <w:rsid w:val="009E139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0" TargetMode="External"/><Relationship Id="rId13" Type="http://schemas.openxmlformats.org/officeDocument/2006/relationships/hyperlink" Target="https://login.consultant.ru/link/?req=doc&amp;base=RLAW224&amp;n=171009" TargetMode="External"/><Relationship Id="rId18" Type="http://schemas.openxmlformats.org/officeDocument/2006/relationships/hyperlink" Target="https://login.consultant.ru/link/?req=doc&amp;base=LAW&amp;n=477406&amp;dst=100048" TargetMode="External"/><Relationship Id="rId26" Type="http://schemas.openxmlformats.org/officeDocument/2006/relationships/hyperlink" Target="https://login.consultant.ru/link/?req=doc&amp;base=LAW&amp;n=477406&amp;dst=100048" TargetMode="External"/><Relationship Id="rId39" Type="http://schemas.openxmlformats.org/officeDocument/2006/relationships/hyperlink" Target="https://login.consultant.ru/link/?req=doc&amp;base=LAW&amp;n=370203" TargetMode="External"/><Relationship Id="rId3" Type="http://schemas.openxmlformats.org/officeDocument/2006/relationships/settings" Target="settings.xml"/><Relationship Id="rId21" Type="http://schemas.openxmlformats.org/officeDocument/2006/relationships/hyperlink" Target="https://login.consultant.ru/link/?req=doc&amp;base=LAW&amp;n=477406&amp;dst=100444" TargetMode="External"/><Relationship Id="rId34" Type="http://schemas.openxmlformats.org/officeDocument/2006/relationships/hyperlink" Target="https://login.consultant.ru/link/?req=doc&amp;base=RLAW224&amp;n=189746&amp;dst=100200" TargetMode="External"/><Relationship Id="rId42" Type="http://schemas.openxmlformats.org/officeDocument/2006/relationships/hyperlink" Target="https://login.consultant.ru/link/?req=doc&amp;base=RLAW224&amp;n=146382" TargetMode="External"/><Relationship Id="rId7" Type="http://schemas.openxmlformats.org/officeDocument/2006/relationships/image" Target="media/image1.jpeg"/><Relationship Id="rId12" Type="http://schemas.openxmlformats.org/officeDocument/2006/relationships/hyperlink" Target="https://login.consultant.ru/link/?req=doc&amp;base=RLAW224&amp;n=156350" TargetMode="External"/><Relationship Id="rId17" Type="http://schemas.openxmlformats.org/officeDocument/2006/relationships/hyperlink" Target="https://login.consultant.ru/link/?req=doc&amp;base=LAW&amp;n=480800&amp;dst=255" TargetMode="External"/><Relationship Id="rId25" Type="http://schemas.openxmlformats.org/officeDocument/2006/relationships/hyperlink" Target="https://login.consultant.ru/link/?req=doc&amp;base=LAW&amp;n=480800&amp;dst=255" TargetMode="External"/><Relationship Id="rId33" Type="http://schemas.openxmlformats.org/officeDocument/2006/relationships/hyperlink" Target="https://login.consultant.ru/link/?req=doc&amp;base=LAW&amp;n=370203" TargetMode="External"/><Relationship Id="rId38" Type="http://schemas.openxmlformats.org/officeDocument/2006/relationships/hyperlink" Target="https://login.consultant.ru/link/?req=doc&amp;base=RLAW224&amp;n=14638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355" TargetMode="External"/><Relationship Id="rId20" Type="http://schemas.openxmlformats.org/officeDocument/2006/relationships/hyperlink" Target="https://login.consultant.ru/link/?req=doc&amp;base=LAW&amp;n=477406&amp;dst=100403" TargetMode="External"/><Relationship Id="rId29" Type="http://schemas.openxmlformats.org/officeDocument/2006/relationships/hyperlink" Target="https://login.consultant.ru/link/?req=doc&amp;base=LAW&amp;n=370203" TargetMode="External"/><Relationship Id="rId41" Type="http://schemas.openxmlformats.org/officeDocument/2006/relationships/hyperlink" Target="https://login.consultant.ru/link/?req=doc&amp;base=LAW&amp;n=47740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224&amp;n=174330" TargetMode="External"/><Relationship Id="rId24" Type="http://schemas.openxmlformats.org/officeDocument/2006/relationships/hyperlink" Target="https://login.consultant.ru/link/?req=doc&amp;base=LAW&amp;n=477406" TargetMode="External"/><Relationship Id="rId32" Type="http://schemas.openxmlformats.org/officeDocument/2006/relationships/hyperlink" Target="https://login.consultant.ru/link/?req=doc&amp;base=LAW&amp;n=477406&amp;dst=100444" TargetMode="External"/><Relationship Id="rId37" Type="http://schemas.openxmlformats.org/officeDocument/2006/relationships/hyperlink" Target="https://login.consultant.ru/link/?req=doc&amp;base=LAW&amp;n=464355" TargetMode="External"/><Relationship Id="rId40" Type="http://schemas.openxmlformats.org/officeDocument/2006/relationships/hyperlink" Target="https://login.consultant.ru/link/?req=doc&amp;base=RLAW224&amp;n=146382" TargetMode="External"/><Relationship Id="rId5" Type="http://schemas.openxmlformats.org/officeDocument/2006/relationships/footnotes" Target="footnotes.xml"/><Relationship Id="rId15" Type="http://schemas.openxmlformats.org/officeDocument/2006/relationships/hyperlink" Target="https://login.consultant.ru/link/?req=doc&amp;base=LAW&amp;n=477406" TargetMode="External"/><Relationship Id="rId23" Type="http://schemas.openxmlformats.org/officeDocument/2006/relationships/hyperlink" Target="https://login.consultant.ru/link/?req=doc&amp;base=LAW&amp;n=480800" TargetMode="External"/><Relationship Id="rId28" Type="http://schemas.openxmlformats.org/officeDocument/2006/relationships/hyperlink" Target="https://login.consultant.ru/link/?req=doc&amp;base=LAW&amp;n=477406&amp;dst=100444" TargetMode="External"/><Relationship Id="rId36" Type="http://schemas.openxmlformats.org/officeDocument/2006/relationships/hyperlink" Target="https://login.consultant.ru/link/?req=doc&amp;base=LAW&amp;n=477406" TargetMode="External"/><Relationship Id="rId10" Type="http://schemas.openxmlformats.org/officeDocument/2006/relationships/hyperlink" Target="https://login.consultant.ru/link/?req=doc&amp;base=LAW&amp;n=487004" TargetMode="External"/><Relationship Id="rId19" Type="http://schemas.openxmlformats.org/officeDocument/2006/relationships/hyperlink" Target="https://login.consultant.ru/link/?req=doc&amp;base=LAW&amp;n=477406&amp;dst=100051" TargetMode="External"/><Relationship Id="rId31" Type="http://schemas.openxmlformats.org/officeDocument/2006/relationships/hyperlink" Target="https://login.consultant.ru/link/?req=doc&amp;base=LAW&amp;n=477406&amp;dst=10040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RLAW224&amp;n=102214" TargetMode="External"/><Relationship Id="rId22" Type="http://schemas.openxmlformats.org/officeDocument/2006/relationships/hyperlink" Target="https://login.consultant.ru/link/?req=doc&amp;base=LAW&amp;n=464355" TargetMode="External"/><Relationship Id="rId27" Type="http://schemas.openxmlformats.org/officeDocument/2006/relationships/hyperlink" Target="https://login.consultant.ru/link/?req=doc&amp;base=LAW&amp;n=477406&amp;dst=100403" TargetMode="External"/><Relationship Id="rId30" Type="http://schemas.openxmlformats.org/officeDocument/2006/relationships/hyperlink" Target="https://login.consultant.ru/link/?req=doc&amp;base=LAW&amp;n=477406&amp;dst=100048" TargetMode="External"/><Relationship Id="rId35" Type="http://schemas.openxmlformats.org/officeDocument/2006/relationships/hyperlink" Target="https://login.consultant.ru/link/?req=doc&amp;base=RLAW224&amp;n=45716&amp;dst=100078" TargetMode="External"/><Relationship Id="rId43"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18</Pages>
  <Words>5709</Words>
  <Characters>32546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Ludmila</cp:lastModifiedBy>
  <cp:revision>3</cp:revision>
  <dcterms:created xsi:type="dcterms:W3CDTF">2024-12-03T08:20:00Z</dcterms:created>
  <dcterms:modified xsi:type="dcterms:W3CDTF">2024-12-12T08:12:00Z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E93DA9BA00A84407B0E6DC54135F31CB_13</vt:lpwstr>
  </property>
</Properties>
</file>