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F3" w:rsidRPr="00B97CF3" w:rsidRDefault="00B97CF3" w:rsidP="00B97CF3">
      <w:pPr>
        <w:jc w:val="center"/>
        <w:rPr>
          <w:b/>
          <w:szCs w:val="32"/>
        </w:rPr>
      </w:pPr>
      <w:r w:rsidRPr="00B97CF3">
        <w:rPr>
          <w:b/>
          <w:noProof/>
          <w:szCs w:val="32"/>
        </w:rPr>
        <w:drawing>
          <wp:inline distT="0" distB="0" distL="0" distR="0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1" cy="93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CF3" w:rsidRPr="00B97CF3" w:rsidRDefault="00B97CF3" w:rsidP="00B97CF3">
      <w:pPr>
        <w:jc w:val="center"/>
        <w:rPr>
          <w:b/>
          <w:szCs w:val="32"/>
        </w:rPr>
      </w:pPr>
      <w:r w:rsidRPr="00B97CF3">
        <w:rPr>
          <w:b/>
          <w:szCs w:val="32"/>
        </w:rPr>
        <w:t>Администрация</w:t>
      </w:r>
    </w:p>
    <w:p w:rsidR="00B97CF3" w:rsidRPr="00B97CF3" w:rsidRDefault="00B97CF3" w:rsidP="00B97CF3">
      <w:pPr>
        <w:jc w:val="center"/>
        <w:rPr>
          <w:b/>
          <w:szCs w:val="32"/>
        </w:rPr>
      </w:pPr>
      <w:r w:rsidRPr="00B97CF3">
        <w:rPr>
          <w:b/>
          <w:szCs w:val="32"/>
        </w:rPr>
        <w:t>Васильевского сельского поселения</w:t>
      </w:r>
    </w:p>
    <w:p w:rsidR="00B97CF3" w:rsidRPr="00B97CF3" w:rsidRDefault="00B97CF3" w:rsidP="00B97CF3">
      <w:pPr>
        <w:jc w:val="center"/>
        <w:rPr>
          <w:sz w:val="24"/>
        </w:rPr>
      </w:pPr>
      <w:r w:rsidRPr="00B97CF3">
        <w:rPr>
          <w:sz w:val="24"/>
        </w:rPr>
        <w:t>Шуйского  муниципального района Ивановской области</w:t>
      </w:r>
    </w:p>
    <w:p w:rsidR="00B97CF3" w:rsidRPr="00B97CF3" w:rsidRDefault="00B97CF3" w:rsidP="00B97CF3">
      <w:pPr>
        <w:jc w:val="center"/>
        <w:rPr>
          <w:sz w:val="24"/>
        </w:rPr>
      </w:pPr>
      <w:r w:rsidRPr="00B97CF3">
        <w:rPr>
          <w:sz w:val="24"/>
        </w:rPr>
        <w:t>155926,Ивановская область</w:t>
      </w:r>
      <w:proofErr w:type="gramStart"/>
      <w:r w:rsidRPr="00B97CF3">
        <w:rPr>
          <w:sz w:val="24"/>
        </w:rPr>
        <w:t xml:space="preserve"> ,</w:t>
      </w:r>
      <w:proofErr w:type="gramEnd"/>
      <w:r w:rsidRPr="00B97CF3">
        <w:rPr>
          <w:sz w:val="24"/>
        </w:rPr>
        <w:t>Шуйский район, с. Васильевское , ул. Советская ,д.1</w:t>
      </w:r>
    </w:p>
    <w:p w:rsidR="00B97CF3" w:rsidRPr="00B97CF3" w:rsidRDefault="00B97CF3" w:rsidP="00B97CF3">
      <w:pPr>
        <w:pBdr>
          <w:bottom w:val="single" w:sz="4" w:space="1" w:color="auto"/>
        </w:pBdr>
        <w:jc w:val="center"/>
        <w:rPr>
          <w:sz w:val="24"/>
        </w:rPr>
      </w:pPr>
      <w:r w:rsidRPr="00B97CF3">
        <w:rPr>
          <w:sz w:val="24"/>
        </w:rPr>
        <w:t xml:space="preserve">т./ факс 8 (49351)34-183 эл. почта: </w:t>
      </w:r>
      <w:proofErr w:type="spellStart"/>
      <w:r w:rsidRPr="00B97CF3">
        <w:rPr>
          <w:sz w:val="24"/>
          <w:lang w:val="en-US"/>
        </w:rPr>
        <w:t>wasiladmin</w:t>
      </w:r>
      <w:proofErr w:type="spellEnd"/>
      <w:r w:rsidRPr="00B97CF3">
        <w:rPr>
          <w:sz w:val="24"/>
        </w:rPr>
        <w:t>@</w:t>
      </w:r>
      <w:proofErr w:type="spellStart"/>
      <w:r w:rsidRPr="00B97CF3">
        <w:rPr>
          <w:sz w:val="24"/>
          <w:lang w:val="en-US"/>
        </w:rPr>
        <w:t>ivreg</w:t>
      </w:r>
      <w:proofErr w:type="spellEnd"/>
      <w:r w:rsidRPr="00B97CF3">
        <w:rPr>
          <w:sz w:val="24"/>
        </w:rPr>
        <w:t>.</w:t>
      </w:r>
      <w:proofErr w:type="spellStart"/>
      <w:r w:rsidRPr="00B97CF3">
        <w:rPr>
          <w:sz w:val="24"/>
          <w:lang w:val="en-US"/>
        </w:rPr>
        <w:t>ru</w:t>
      </w:r>
      <w:proofErr w:type="spellEnd"/>
    </w:p>
    <w:p w:rsidR="00B97CF3" w:rsidRPr="00B97CF3" w:rsidRDefault="00B97CF3" w:rsidP="00B97CF3">
      <w:pPr>
        <w:rPr>
          <w:sz w:val="24"/>
        </w:rPr>
      </w:pPr>
    </w:p>
    <w:p w:rsidR="00B97CF3" w:rsidRPr="00B97CF3" w:rsidRDefault="00B97CF3" w:rsidP="00B97CF3">
      <w:pPr>
        <w:jc w:val="center"/>
        <w:rPr>
          <w:b/>
        </w:rPr>
      </w:pPr>
      <w:r w:rsidRPr="00B97CF3">
        <w:rPr>
          <w:b/>
        </w:rPr>
        <w:t>ПОСТАНОВЛЕНИЕ</w:t>
      </w:r>
    </w:p>
    <w:p w:rsidR="00B97CF3" w:rsidRDefault="00B97CF3" w:rsidP="00B97CF3">
      <w:pPr>
        <w:jc w:val="center"/>
      </w:pPr>
      <w:r w:rsidRPr="00B97CF3">
        <w:t>от 16.12.2024</w:t>
      </w:r>
      <w:r w:rsidR="00F42AD8">
        <w:t xml:space="preserve"> </w:t>
      </w:r>
      <w:r w:rsidRPr="00B97CF3">
        <w:t xml:space="preserve">№ </w:t>
      </w:r>
      <w:r>
        <w:t>6</w:t>
      </w:r>
      <w:r w:rsidR="007D3124">
        <w:t>1</w:t>
      </w:r>
      <w:r w:rsidRPr="00B97CF3">
        <w:t>-п</w:t>
      </w:r>
    </w:p>
    <w:p w:rsidR="00B97CF3" w:rsidRPr="00B97CF3" w:rsidRDefault="00B97CF3" w:rsidP="00B97CF3">
      <w:pPr>
        <w:jc w:val="center"/>
      </w:pPr>
      <w:r>
        <w:t>с</w:t>
      </w:r>
      <w:proofErr w:type="gramStart"/>
      <w:r>
        <w:t>.В</w:t>
      </w:r>
      <w:proofErr w:type="gramEnd"/>
      <w:r>
        <w:t>асильевское</w:t>
      </w:r>
    </w:p>
    <w:p w:rsidR="006A6348" w:rsidRDefault="006A6348" w:rsidP="006A6348">
      <w:pPr>
        <w:jc w:val="center"/>
        <w:rPr>
          <w:b/>
        </w:rPr>
      </w:pPr>
    </w:p>
    <w:p w:rsidR="006A6348" w:rsidRPr="0081716C" w:rsidRDefault="007D3124" w:rsidP="006A6348">
      <w:pPr>
        <w:jc w:val="center"/>
        <w:rPr>
          <w:b/>
        </w:rPr>
      </w:pPr>
      <w:r>
        <w:rPr>
          <w:b/>
        </w:rPr>
        <w:t xml:space="preserve">О создании комиссии по реализации вопросов о социальных гарантиях лицам, замещавшим выборные муниципальные должности и должности муниципальной службы в Васильевском сельском поселении Шуйского муниципального района </w:t>
      </w:r>
    </w:p>
    <w:p w:rsidR="006A6348" w:rsidRPr="006B1481" w:rsidRDefault="006A6348" w:rsidP="006A6348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6A6348" w:rsidRPr="003369CE" w:rsidRDefault="007D3124" w:rsidP="006A6348">
      <w:pPr>
        <w:ind w:firstLine="567"/>
        <w:jc w:val="both"/>
        <w:rPr>
          <w:b/>
        </w:rPr>
      </w:pPr>
      <w:r>
        <w:t xml:space="preserve">В целях оперативного решения вопросов по порядку и условиям установления выплат пенсии за выслугу лет лицам, замещавшим выборные муниципальные должности </w:t>
      </w:r>
      <w:r w:rsidR="00A369FC">
        <w:t>и должности муниципальной службы и во исполнение решения Совета Васильевского сельского поселения от 12.12.2024 № 3 «О муниципальном пенсионном обеспечении» (в действующей редакции)</w:t>
      </w:r>
      <w:r w:rsidR="006A6348" w:rsidRPr="003369CE">
        <w:rPr>
          <w:b/>
        </w:rPr>
        <w:t>постановляет:</w:t>
      </w:r>
    </w:p>
    <w:p w:rsidR="006A6348" w:rsidRPr="00E82FB4" w:rsidRDefault="00A369FC" w:rsidP="00D97B6D">
      <w:pPr>
        <w:pStyle w:val="ConsPlusTitle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Создать комиссию по реализации вопросов о социальных гарантиях</w:t>
      </w:r>
      <w:r w:rsidR="00A00A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лицам, замещавшим выборные муниципальные должности и должности муниципальной </w:t>
      </w:r>
      <w:r w:rsidR="000930EE">
        <w:rPr>
          <w:rFonts w:ascii="Times New Roman" w:hAnsi="Times New Roman" w:cs="Times New Roman"/>
          <w:b w:val="0"/>
          <w:bCs w:val="0"/>
          <w:sz w:val="28"/>
          <w:szCs w:val="28"/>
        </w:rPr>
        <w:t>службы в Васильевском сельском поселении</w:t>
      </w:r>
      <w:r w:rsidR="00D97B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Шуйского муниципального района</w:t>
      </w:r>
      <w:r w:rsidR="00E82FB4" w:rsidRPr="00EE45B1">
        <w:rPr>
          <w:rFonts w:ascii="Times New Roman" w:hAnsi="Times New Roman" w:cs="Times New Roman"/>
          <w:b w:val="0"/>
          <w:sz w:val="28"/>
          <w:szCs w:val="28"/>
        </w:rPr>
        <w:t>(</w:t>
      </w:r>
      <w:r w:rsidR="000930E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97B6D">
        <w:rPr>
          <w:rFonts w:ascii="Times New Roman" w:hAnsi="Times New Roman" w:cs="Times New Roman"/>
          <w:b w:val="0"/>
          <w:sz w:val="28"/>
          <w:szCs w:val="28"/>
        </w:rPr>
        <w:t>№</w:t>
      </w:r>
      <w:r w:rsidR="000930EE">
        <w:rPr>
          <w:rFonts w:ascii="Times New Roman" w:hAnsi="Times New Roman" w:cs="Times New Roman"/>
          <w:b w:val="0"/>
          <w:sz w:val="28"/>
          <w:szCs w:val="28"/>
        </w:rPr>
        <w:t>1</w:t>
      </w:r>
      <w:r w:rsidR="006A6348" w:rsidRPr="00EE45B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554208" w:rsidRDefault="000930EE" w:rsidP="00D97B6D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комиссии по реализации вопросов о социальных гарантиях лицам, замещавшим</w:t>
      </w:r>
      <w:r w:rsidR="00D97B6D">
        <w:rPr>
          <w:sz w:val="28"/>
          <w:szCs w:val="28"/>
        </w:rPr>
        <w:t xml:space="preserve"> выборные муниципальные должности </w:t>
      </w:r>
      <w:r w:rsidR="00D97B6D" w:rsidRPr="00D97B6D">
        <w:rPr>
          <w:sz w:val="28"/>
          <w:szCs w:val="28"/>
        </w:rPr>
        <w:t>и должности муниципальной службы в Васильевском сельском поселении</w:t>
      </w:r>
      <w:r w:rsidR="00D97B6D">
        <w:rPr>
          <w:sz w:val="28"/>
          <w:szCs w:val="28"/>
        </w:rPr>
        <w:t xml:space="preserve"> Шуйского муниципального района (Приложение №2)</w:t>
      </w:r>
      <w:r w:rsidR="006A6348" w:rsidRPr="00AF5424">
        <w:rPr>
          <w:sz w:val="28"/>
          <w:szCs w:val="28"/>
        </w:rPr>
        <w:t>.</w:t>
      </w:r>
    </w:p>
    <w:p w:rsidR="00554208" w:rsidRDefault="006A6348" w:rsidP="00D97B6D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54208">
        <w:rPr>
          <w:sz w:val="28"/>
          <w:szCs w:val="28"/>
        </w:rPr>
        <w:t xml:space="preserve">Контроль за исполнением данного постановления возложить на заместителя главы администрации </w:t>
      </w:r>
      <w:r w:rsidR="00701DF0">
        <w:rPr>
          <w:sz w:val="28"/>
          <w:szCs w:val="28"/>
        </w:rPr>
        <w:t>Васильевского се</w:t>
      </w:r>
      <w:r w:rsidR="008A36CE">
        <w:rPr>
          <w:sz w:val="28"/>
          <w:szCs w:val="28"/>
        </w:rPr>
        <w:t>льского поселения Лукичеву М.С.</w:t>
      </w:r>
      <w:bookmarkStart w:id="0" w:name="_GoBack"/>
      <w:bookmarkEnd w:id="0"/>
    </w:p>
    <w:p w:rsidR="006A6348" w:rsidRPr="00554208" w:rsidRDefault="006A6348" w:rsidP="00D97B6D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54208">
        <w:rPr>
          <w:spacing w:val="-4"/>
          <w:sz w:val="28"/>
          <w:szCs w:val="28"/>
        </w:rPr>
        <w:t xml:space="preserve">Настоящее </w:t>
      </w:r>
      <w:r w:rsidR="00D97B6D">
        <w:rPr>
          <w:spacing w:val="-4"/>
          <w:sz w:val="28"/>
          <w:szCs w:val="28"/>
        </w:rPr>
        <w:t>постановление вступает в силу с момента подписания</w:t>
      </w:r>
      <w:r w:rsidRPr="00554208">
        <w:rPr>
          <w:spacing w:val="-4"/>
          <w:sz w:val="28"/>
          <w:szCs w:val="28"/>
        </w:rPr>
        <w:t>.</w:t>
      </w:r>
    </w:p>
    <w:p w:rsidR="006A6348" w:rsidRPr="006C4D70" w:rsidRDefault="006A6348" w:rsidP="006A6348"/>
    <w:p w:rsidR="006A6348" w:rsidRDefault="006A6348" w:rsidP="006A6348">
      <w:pPr>
        <w:rPr>
          <w:b/>
        </w:rPr>
      </w:pPr>
    </w:p>
    <w:p w:rsidR="006A6348" w:rsidRDefault="006A6348" w:rsidP="006A6348">
      <w:pPr>
        <w:rPr>
          <w:b/>
        </w:rPr>
      </w:pPr>
    </w:p>
    <w:p w:rsidR="00701DF0" w:rsidRDefault="006A6348" w:rsidP="00701DF0">
      <w:pPr>
        <w:ind w:left="1418"/>
        <w:rPr>
          <w:b/>
        </w:rPr>
      </w:pPr>
      <w:r w:rsidRPr="003369CE">
        <w:rPr>
          <w:b/>
        </w:rPr>
        <w:t>Глав</w:t>
      </w:r>
      <w:r>
        <w:rPr>
          <w:b/>
        </w:rPr>
        <w:t>а</w:t>
      </w:r>
    </w:p>
    <w:p w:rsidR="00D97B6D" w:rsidRDefault="00701DF0" w:rsidP="00D97B6D">
      <w:pPr>
        <w:rPr>
          <w:b/>
        </w:rPr>
      </w:pPr>
      <w:r>
        <w:rPr>
          <w:b/>
        </w:rPr>
        <w:t>Васильевского сельского поселения</w:t>
      </w:r>
      <w:r>
        <w:rPr>
          <w:b/>
        </w:rPr>
        <w:tab/>
        <w:t xml:space="preserve">  О.В. </w:t>
      </w:r>
      <w:proofErr w:type="spellStart"/>
      <w:r>
        <w:rPr>
          <w:b/>
        </w:rPr>
        <w:t>Булавкин</w:t>
      </w:r>
      <w:proofErr w:type="spellEnd"/>
    </w:p>
    <w:p w:rsidR="00D97B6D" w:rsidRDefault="00D97B6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E45B1" w:rsidRPr="00D97B6D" w:rsidRDefault="00EE45B1" w:rsidP="00D97B6D">
      <w:pPr>
        <w:ind w:left="5670"/>
        <w:jc w:val="center"/>
        <w:rPr>
          <w:bCs/>
          <w:color w:val="auto"/>
          <w:sz w:val="24"/>
          <w:szCs w:val="24"/>
          <w:lang w:eastAsia="en-US"/>
        </w:rPr>
      </w:pPr>
      <w:r w:rsidRPr="00D97B6D">
        <w:rPr>
          <w:bCs/>
          <w:color w:val="auto"/>
          <w:sz w:val="24"/>
          <w:szCs w:val="24"/>
          <w:lang w:eastAsia="en-US"/>
        </w:rPr>
        <w:lastRenderedPageBreak/>
        <w:t>Приложение</w:t>
      </w:r>
      <w:r w:rsidR="00D97B6D">
        <w:rPr>
          <w:bCs/>
          <w:color w:val="auto"/>
          <w:sz w:val="24"/>
          <w:szCs w:val="24"/>
          <w:lang w:eastAsia="en-US"/>
        </w:rPr>
        <w:t xml:space="preserve"> №1</w:t>
      </w:r>
    </w:p>
    <w:p w:rsidR="00EE45B1" w:rsidRDefault="00EE45B1" w:rsidP="00EE45B1">
      <w:pPr>
        <w:pStyle w:val="2"/>
        <w:spacing w:before="0"/>
        <w:ind w:left="567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300F8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к постановлению Администрации </w:t>
      </w:r>
      <w:r w:rsidR="00701DF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Васильевского сельского поселения</w:t>
      </w:r>
      <w:r w:rsidRPr="00300F8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от </w:t>
      </w:r>
      <w:r w:rsidR="00701DF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  <w:r w:rsidR="00FB0B3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  <w:r w:rsidR="00FB0B3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202</w:t>
      </w:r>
      <w:r w:rsidR="00701DF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4</w:t>
      </w:r>
      <w:r w:rsidRPr="00300F8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№ </w:t>
      </w:r>
      <w:r w:rsidR="00701DF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6</w:t>
      </w:r>
      <w:r w:rsidR="00D97B6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1</w:t>
      </w:r>
      <w:r w:rsidR="00FB0B3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-п</w:t>
      </w:r>
    </w:p>
    <w:p w:rsidR="00D97B6D" w:rsidRDefault="00D97B6D" w:rsidP="00D97B6D">
      <w:pPr>
        <w:jc w:val="center"/>
        <w:rPr>
          <w:b/>
          <w:lang w:eastAsia="en-US"/>
        </w:rPr>
      </w:pPr>
    </w:p>
    <w:p w:rsidR="00EE45B1" w:rsidRDefault="00D97B6D" w:rsidP="00D97B6D">
      <w:pPr>
        <w:jc w:val="center"/>
        <w:rPr>
          <w:b/>
          <w:lang w:eastAsia="en-US"/>
        </w:rPr>
      </w:pPr>
      <w:r>
        <w:rPr>
          <w:b/>
          <w:lang w:eastAsia="en-US"/>
        </w:rPr>
        <w:t>Состав комиссии</w:t>
      </w:r>
    </w:p>
    <w:p w:rsidR="00D97B6D" w:rsidRDefault="00D97B6D" w:rsidP="00D97B6D">
      <w:pPr>
        <w:jc w:val="center"/>
        <w:rPr>
          <w:b/>
          <w:bCs/>
        </w:rPr>
      </w:pPr>
      <w:r>
        <w:rPr>
          <w:b/>
          <w:lang w:eastAsia="en-US"/>
        </w:rPr>
        <w:t xml:space="preserve">по реализации вопросов о социальных гарантиях лицам, замещавшим </w:t>
      </w:r>
      <w:r>
        <w:rPr>
          <w:b/>
          <w:bCs/>
        </w:rPr>
        <w:t>выборные муниципальные должности и должности муниципальной службы в Васильевском сельском поселении</w:t>
      </w:r>
      <w:r w:rsidR="00F7324F">
        <w:rPr>
          <w:b/>
          <w:bCs/>
        </w:rPr>
        <w:t xml:space="preserve"> Шуйского муниципального района</w:t>
      </w:r>
    </w:p>
    <w:p w:rsidR="00D97B6D" w:rsidRDefault="00D97B6D" w:rsidP="00D97B6D">
      <w:pPr>
        <w:jc w:val="center"/>
        <w:rPr>
          <w:b/>
          <w:bCs/>
        </w:rPr>
      </w:pPr>
    </w:p>
    <w:p w:rsidR="00D97B6D" w:rsidRDefault="00D97B6D" w:rsidP="00D97B6D">
      <w:pPr>
        <w:ind w:firstLine="567"/>
        <w:jc w:val="both"/>
        <w:rPr>
          <w:bCs/>
        </w:rPr>
      </w:pPr>
      <w:r w:rsidRPr="00D91760">
        <w:rPr>
          <w:b/>
          <w:bCs/>
        </w:rPr>
        <w:t>Председатель комиссии</w:t>
      </w:r>
      <w:r w:rsidR="00D91760">
        <w:rPr>
          <w:b/>
          <w:bCs/>
        </w:rPr>
        <w:t>:</w:t>
      </w:r>
      <w:r w:rsidR="00D91760">
        <w:rPr>
          <w:bCs/>
        </w:rPr>
        <w:t>заместитель главы Васильевского сельского поселения;</w:t>
      </w:r>
    </w:p>
    <w:p w:rsidR="00D91760" w:rsidRDefault="00D91760" w:rsidP="00D97B6D">
      <w:pPr>
        <w:ind w:firstLine="567"/>
        <w:jc w:val="both"/>
        <w:rPr>
          <w:lang w:eastAsia="en-US"/>
        </w:rPr>
      </w:pPr>
      <w:r w:rsidRPr="00D91760">
        <w:rPr>
          <w:b/>
          <w:lang w:eastAsia="en-US"/>
        </w:rPr>
        <w:t>Секретарь комиссии</w:t>
      </w:r>
      <w:r>
        <w:rPr>
          <w:b/>
          <w:lang w:eastAsia="en-US"/>
        </w:rPr>
        <w:t>:</w:t>
      </w:r>
      <w:r>
        <w:rPr>
          <w:lang w:eastAsia="en-US"/>
        </w:rPr>
        <w:t xml:space="preserve"> начальник финансового отдела администрации Васильевского сельского поселения;</w:t>
      </w:r>
    </w:p>
    <w:p w:rsidR="00D91760" w:rsidRPr="00D91760" w:rsidRDefault="00D91760" w:rsidP="00D97B6D">
      <w:pPr>
        <w:ind w:firstLine="567"/>
        <w:jc w:val="both"/>
        <w:rPr>
          <w:b/>
          <w:lang w:eastAsia="en-US"/>
        </w:rPr>
      </w:pPr>
      <w:r w:rsidRPr="00D91760">
        <w:rPr>
          <w:b/>
          <w:lang w:eastAsia="en-US"/>
        </w:rPr>
        <w:t>Члены комиссии:</w:t>
      </w:r>
    </w:p>
    <w:p w:rsidR="00D91760" w:rsidRDefault="00D91760" w:rsidP="00D97B6D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 главный специалист (главный бухгалтер) администрации Васильевского сельского поселения</w:t>
      </w:r>
      <w:r w:rsidR="004C2D3B">
        <w:rPr>
          <w:lang w:eastAsia="en-US"/>
        </w:rPr>
        <w:t>;</w:t>
      </w:r>
    </w:p>
    <w:p w:rsidR="004C2D3B" w:rsidRDefault="004C2D3B" w:rsidP="00D97B6D">
      <w:pPr>
        <w:ind w:firstLine="567"/>
        <w:jc w:val="both"/>
        <w:rPr>
          <w:lang w:eastAsia="en-US"/>
        </w:rPr>
      </w:pPr>
      <w:r>
        <w:rPr>
          <w:lang w:eastAsia="en-US"/>
        </w:rPr>
        <w:t>ведущий специалист администрации Васильевского сельского поселения.</w:t>
      </w:r>
    </w:p>
    <w:p w:rsidR="00F7324F" w:rsidRDefault="00F7324F">
      <w:pPr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F7324F" w:rsidRPr="00D97B6D" w:rsidRDefault="00F7324F" w:rsidP="00F7324F">
      <w:pPr>
        <w:ind w:left="5670"/>
        <w:jc w:val="center"/>
        <w:rPr>
          <w:bCs/>
          <w:color w:val="auto"/>
          <w:sz w:val="24"/>
          <w:szCs w:val="24"/>
          <w:lang w:eastAsia="en-US"/>
        </w:rPr>
      </w:pPr>
      <w:r w:rsidRPr="00D97B6D">
        <w:rPr>
          <w:bCs/>
          <w:color w:val="auto"/>
          <w:sz w:val="24"/>
          <w:szCs w:val="24"/>
          <w:lang w:eastAsia="en-US"/>
        </w:rPr>
        <w:lastRenderedPageBreak/>
        <w:t>Приложение</w:t>
      </w:r>
      <w:r>
        <w:rPr>
          <w:bCs/>
          <w:color w:val="auto"/>
          <w:sz w:val="24"/>
          <w:szCs w:val="24"/>
          <w:lang w:eastAsia="en-US"/>
        </w:rPr>
        <w:t xml:space="preserve"> №2</w:t>
      </w:r>
    </w:p>
    <w:p w:rsidR="00F7324F" w:rsidRDefault="00F7324F" w:rsidP="00F7324F">
      <w:pPr>
        <w:pStyle w:val="2"/>
        <w:spacing w:before="0"/>
        <w:ind w:left="567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300F8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Васильевского сельского поселения</w:t>
      </w:r>
      <w:r w:rsidRPr="00300F8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16.12.2024 </w:t>
      </w:r>
      <w:r w:rsidRPr="00300F8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61-п</w:t>
      </w:r>
    </w:p>
    <w:p w:rsidR="00F7324F" w:rsidRDefault="00F7324F" w:rsidP="00F7324F">
      <w:pPr>
        <w:jc w:val="center"/>
        <w:rPr>
          <w:b/>
          <w:lang w:eastAsia="en-US"/>
        </w:rPr>
      </w:pPr>
    </w:p>
    <w:p w:rsidR="00F7324F" w:rsidRDefault="00F7324F" w:rsidP="00F7324F">
      <w:pPr>
        <w:jc w:val="center"/>
        <w:rPr>
          <w:b/>
          <w:lang w:eastAsia="en-US"/>
        </w:rPr>
      </w:pPr>
      <w:r>
        <w:rPr>
          <w:b/>
          <w:lang w:eastAsia="en-US"/>
        </w:rPr>
        <w:t>ПОЛОЖЕНИЕ</w:t>
      </w:r>
    </w:p>
    <w:p w:rsidR="00F7324F" w:rsidRDefault="00F7324F" w:rsidP="00F7324F">
      <w:pPr>
        <w:jc w:val="center"/>
        <w:rPr>
          <w:b/>
          <w:bCs/>
        </w:rPr>
      </w:pPr>
      <w:r>
        <w:rPr>
          <w:b/>
          <w:lang w:eastAsia="en-US"/>
        </w:rPr>
        <w:t xml:space="preserve">о комиссиипо реализации вопросов о социальных гарантиях лицам, замещавшим </w:t>
      </w:r>
      <w:r>
        <w:rPr>
          <w:b/>
          <w:bCs/>
        </w:rPr>
        <w:t>выборные муниципальные должности и должности муниципальной службы в Васильевском сельском поселении Шуйского муниципального района</w:t>
      </w:r>
    </w:p>
    <w:p w:rsidR="00F7324F" w:rsidRDefault="00F7324F" w:rsidP="00F7324F">
      <w:pPr>
        <w:jc w:val="center"/>
        <w:rPr>
          <w:b/>
          <w:bCs/>
        </w:rPr>
      </w:pPr>
    </w:p>
    <w:p w:rsidR="00F7324F" w:rsidRDefault="00F7324F" w:rsidP="00F7324F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bCs/>
        </w:rPr>
      </w:pPr>
      <w:proofErr w:type="gramStart"/>
      <w:r>
        <w:rPr>
          <w:bCs/>
        </w:rPr>
        <w:t>Комиссия по рассмотрению вопросов назначения и выплаты пенсии за выслугу лет муниципальным служащим Васильевского сельского поселения Шуйского муниципального района (далее – Комиссия) создана в целях рассмотрения заявления лиц, замещавших</w:t>
      </w:r>
      <w:r w:rsidRPr="00F7324F">
        <w:rPr>
          <w:bCs/>
        </w:rPr>
        <w:t xml:space="preserve"> выборные муниципальные должности и должности муниципальной службы в Васильевском сельском поселении Шуйского муниципального района</w:t>
      </w:r>
      <w:r>
        <w:rPr>
          <w:bCs/>
        </w:rPr>
        <w:t xml:space="preserve"> (далее – должности муниципальной службы), о назначении пенсии за выслугу лет, либо отказе о назначении пенсии.</w:t>
      </w:r>
      <w:proofErr w:type="gramEnd"/>
    </w:p>
    <w:p w:rsidR="00F7324F" w:rsidRDefault="00F7324F" w:rsidP="00F7324F">
      <w:pPr>
        <w:pStyle w:val="a9"/>
        <w:ind w:left="567"/>
        <w:jc w:val="both"/>
        <w:rPr>
          <w:bCs/>
        </w:rPr>
      </w:pPr>
      <w:r>
        <w:rPr>
          <w:bCs/>
        </w:rPr>
        <w:t>Комиссия является органом, осуществляющим назначение, пересмотр пенсии за выслугу лет.</w:t>
      </w:r>
    </w:p>
    <w:p w:rsidR="00F7324F" w:rsidRPr="00F7324F" w:rsidRDefault="00F7324F" w:rsidP="00F7324F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 xml:space="preserve">Комиссия в своей деятельности руководствуется </w:t>
      </w:r>
      <w:r>
        <w:t>решением Совета Васильевского сельского поселения от 12.12.2024 № 3 «О муниципальном пенсионном обеспечении» (в действующей редакции), а так же настоящим Положением.</w:t>
      </w:r>
    </w:p>
    <w:p w:rsidR="00F7324F" w:rsidRPr="00F7324F" w:rsidRDefault="00F7324F" w:rsidP="00F7324F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bCs/>
        </w:rPr>
      </w:pPr>
      <w:r>
        <w:t>Основными функциями Комиссии являются:</w:t>
      </w:r>
    </w:p>
    <w:p w:rsidR="001717E8" w:rsidRDefault="00F7324F" w:rsidP="00E37AF5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ind w:left="0" w:firstLine="851"/>
        <w:jc w:val="both"/>
        <w:rPr>
          <w:bCs/>
        </w:rPr>
      </w:pPr>
      <w:r>
        <w:rPr>
          <w:bCs/>
        </w:rPr>
        <w:t xml:space="preserve">рассмотрение заявлений лиц, </w:t>
      </w:r>
      <w:r w:rsidR="001717E8" w:rsidRPr="001717E8">
        <w:rPr>
          <w:bCs/>
        </w:rPr>
        <w:t>замещавших выборные муниципальные должности и должности муниципальной службы в Васильевском сельском поселении Шуйского муниципального района</w:t>
      </w:r>
      <w:r w:rsidR="001717E8">
        <w:rPr>
          <w:bCs/>
        </w:rPr>
        <w:t>;</w:t>
      </w:r>
    </w:p>
    <w:p w:rsidR="001717E8" w:rsidRDefault="001717E8" w:rsidP="00E37AF5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ind w:left="0" w:firstLine="851"/>
        <w:jc w:val="both"/>
        <w:rPr>
          <w:bCs/>
        </w:rPr>
      </w:pPr>
      <w:r>
        <w:rPr>
          <w:bCs/>
        </w:rPr>
        <w:t>рассмотрение индивидуальных споров по вопросам применения действующего законодательства о назначении и выплате пенсии за выслугу лет;</w:t>
      </w:r>
    </w:p>
    <w:p w:rsidR="001717E8" w:rsidRDefault="001717E8" w:rsidP="00E37AF5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ind w:left="0" w:firstLine="851"/>
        <w:jc w:val="both"/>
        <w:rPr>
          <w:bCs/>
        </w:rPr>
      </w:pPr>
      <w:r>
        <w:rPr>
          <w:bCs/>
        </w:rPr>
        <w:t>принятие решений о назначении или отказе в назначении или отказе в назначении пенсии за выслугу лет лицам, замещавших</w:t>
      </w:r>
      <w:r w:rsidRPr="00F7324F">
        <w:rPr>
          <w:bCs/>
        </w:rPr>
        <w:t xml:space="preserve"> выборные муниципальные должности и должности муниципальной службы </w:t>
      </w:r>
      <w:r>
        <w:rPr>
          <w:bCs/>
        </w:rPr>
        <w:t>и о размере названной пенсии;</w:t>
      </w:r>
    </w:p>
    <w:p w:rsidR="001717E8" w:rsidRDefault="001717E8" w:rsidP="00E37AF5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ind w:left="0" w:firstLine="851"/>
        <w:jc w:val="both"/>
        <w:rPr>
          <w:bCs/>
        </w:rPr>
      </w:pPr>
      <w:r>
        <w:rPr>
          <w:bCs/>
        </w:rPr>
        <w:t xml:space="preserve">подготовка </w:t>
      </w:r>
      <w:proofErr w:type="gramStart"/>
      <w:r>
        <w:rPr>
          <w:bCs/>
        </w:rPr>
        <w:t>проекта распоряжения главы администрации Васильевского сельского поселения</w:t>
      </w:r>
      <w:proofErr w:type="gramEnd"/>
      <w:r>
        <w:rPr>
          <w:bCs/>
        </w:rPr>
        <w:t xml:space="preserve"> о назначении и выплате пенсии за выслугу лет;</w:t>
      </w:r>
    </w:p>
    <w:p w:rsidR="00F7324F" w:rsidRDefault="001717E8" w:rsidP="00E37AF5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ind w:left="0" w:firstLine="851"/>
        <w:jc w:val="both"/>
        <w:rPr>
          <w:bCs/>
        </w:rPr>
      </w:pPr>
      <w:r>
        <w:rPr>
          <w:bCs/>
        </w:rPr>
        <w:t xml:space="preserve"> обеспечение согласованных действий различных отделов, специалистов администрации Васильевского сельского поселения при решении вопросов, связанных с назначением, выплатой, приостановлением и возобновлением выплаты пенсий за выслугу лет лицам, замещавших</w:t>
      </w:r>
      <w:r w:rsidRPr="00F7324F">
        <w:rPr>
          <w:bCs/>
        </w:rPr>
        <w:t xml:space="preserve"> выборные муниципальные должности и должности муниципальной службы</w:t>
      </w:r>
      <w:r>
        <w:rPr>
          <w:bCs/>
        </w:rPr>
        <w:t>.</w:t>
      </w:r>
    </w:p>
    <w:p w:rsidR="001717E8" w:rsidRDefault="001717E8" w:rsidP="001717E8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>Для реализации возложенных функций Комиссия имеет право</w:t>
      </w:r>
      <w:r w:rsidR="00E37AF5">
        <w:rPr>
          <w:bCs/>
        </w:rPr>
        <w:t>:</w:t>
      </w:r>
    </w:p>
    <w:p w:rsidR="00E37AF5" w:rsidRDefault="00E37AF5" w:rsidP="00E37AF5">
      <w:pPr>
        <w:pStyle w:val="a9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lastRenderedPageBreak/>
        <w:t>запрашивать и получать в установленном порядке необходимую информацию от государственных органов, организаций по вопросам, входящим в компетенцию Комиссии;</w:t>
      </w:r>
    </w:p>
    <w:p w:rsidR="00E37AF5" w:rsidRDefault="00E37AF5" w:rsidP="00CA3CD8">
      <w:pPr>
        <w:pStyle w:val="a9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bCs/>
        </w:rPr>
      </w:pPr>
      <w:r>
        <w:rPr>
          <w:bCs/>
        </w:rPr>
        <w:t>привлекать в установленном порядке специалистов территориальных органов федеральных органов исполнительной власти для подготовки материалов по заседанию Комиссии.</w:t>
      </w:r>
    </w:p>
    <w:p w:rsidR="00E37AF5" w:rsidRDefault="00E37AF5" w:rsidP="00E37AF5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>Заседания Комиссии проводятся по мере необходимости. Заседание Комиссии является правом</w:t>
      </w:r>
      <w:r w:rsidR="004C2D3B">
        <w:rPr>
          <w:bCs/>
        </w:rPr>
        <w:t>очным, если на нем присутствуют не менее половины членов Комиссии.</w:t>
      </w:r>
    </w:p>
    <w:p w:rsidR="004C2D3B" w:rsidRDefault="004C2D3B" w:rsidP="004C2D3B">
      <w:pPr>
        <w:pStyle w:val="a9"/>
        <w:tabs>
          <w:tab w:val="left" w:pos="851"/>
        </w:tabs>
        <w:ind w:left="567"/>
        <w:jc w:val="both"/>
        <w:rPr>
          <w:bCs/>
        </w:rPr>
      </w:pPr>
      <w:r>
        <w:rPr>
          <w:bCs/>
        </w:rPr>
        <w:t>Каждый член Комиссии имеет один голос.</w:t>
      </w:r>
    </w:p>
    <w:p w:rsidR="004C2D3B" w:rsidRDefault="004C2D3B" w:rsidP="004C2D3B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>Решение Комиссии проводятся простым большинством голосов от общего числа присутствующих на заседании членов Комиссии, и оформляется протоколом. В случае равенства голосов голос председателя Комиссии является решающим. Протокол заседания Комиссии подписывается председателем и секретарем Комиссии.</w:t>
      </w:r>
    </w:p>
    <w:p w:rsidR="004C2D3B" w:rsidRDefault="004C2D3B" w:rsidP="004C2D3B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>Председатель Комиссии:</w:t>
      </w:r>
    </w:p>
    <w:p w:rsidR="004C2D3B" w:rsidRDefault="00CA3CD8" w:rsidP="00CA3CD8">
      <w:pPr>
        <w:pStyle w:val="a9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bCs/>
        </w:rPr>
      </w:pPr>
      <w:r>
        <w:rPr>
          <w:bCs/>
        </w:rPr>
        <w:t>руководит ее деятельностью и несет ответственность за выполнение возложенных на Комиссию задач;</w:t>
      </w:r>
    </w:p>
    <w:p w:rsidR="00CA3CD8" w:rsidRDefault="00CA3CD8" w:rsidP="00CA3CD8">
      <w:pPr>
        <w:pStyle w:val="a9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bCs/>
        </w:rPr>
      </w:pPr>
      <w:r>
        <w:rPr>
          <w:bCs/>
        </w:rPr>
        <w:t>обеспечивает проведение консультаций с территориальными органами федеральных органов исполнительной власти по вопр</w:t>
      </w:r>
      <w:r w:rsidR="00CB5C7E">
        <w:rPr>
          <w:bCs/>
        </w:rPr>
        <w:t>о</w:t>
      </w:r>
      <w:r>
        <w:rPr>
          <w:bCs/>
        </w:rPr>
        <w:t>сам, связанн</w:t>
      </w:r>
      <w:r w:rsidR="00CB5C7E">
        <w:rPr>
          <w:bCs/>
        </w:rPr>
        <w:t>ым с выполнением функций Комиссии;</w:t>
      </w:r>
    </w:p>
    <w:p w:rsidR="00CB5C7E" w:rsidRDefault="00CB5C7E" w:rsidP="00CA3CD8">
      <w:pPr>
        <w:pStyle w:val="a9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bCs/>
        </w:rPr>
      </w:pPr>
      <w:r>
        <w:rPr>
          <w:bCs/>
        </w:rPr>
        <w:t>проводит консультации с членами Комиссии в период между заседаниями Комиссии по вопросам, требующим принятия оперативного решения;</w:t>
      </w:r>
    </w:p>
    <w:p w:rsidR="00CB5C7E" w:rsidRDefault="00CB5C7E" w:rsidP="00CA3CD8">
      <w:pPr>
        <w:pStyle w:val="a9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bCs/>
        </w:rPr>
      </w:pPr>
      <w:r>
        <w:rPr>
          <w:bCs/>
        </w:rPr>
        <w:t>распределяет обязанности между членами Комиссии, проводит заседания Комиссии и председательствует на них;</w:t>
      </w:r>
    </w:p>
    <w:p w:rsidR="00CB5C7E" w:rsidRDefault="008A36CE" w:rsidP="00CA3CD8">
      <w:pPr>
        <w:pStyle w:val="a9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bCs/>
        </w:rPr>
      </w:pPr>
      <w:r>
        <w:rPr>
          <w:bCs/>
        </w:rPr>
        <w:t>принимает решения, обеспечивающие деятельность Комиссии.</w:t>
      </w:r>
    </w:p>
    <w:p w:rsidR="008A36CE" w:rsidRDefault="008A36CE" w:rsidP="008A36CE">
      <w:pPr>
        <w:pStyle w:val="a9"/>
        <w:numPr>
          <w:ilvl w:val="0"/>
          <w:numId w:val="6"/>
        </w:numPr>
        <w:tabs>
          <w:tab w:val="left" w:pos="851"/>
        </w:tabs>
        <w:jc w:val="both"/>
        <w:rPr>
          <w:bCs/>
        </w:rPr>
      </w:pPr>
      <w:r>
        <w:rPr>
          <w:bCs/>
        </w:rPr>
        <w:t>Секретарь Комиссии обеспечивает:</w:t>
      </w:r>
    </w:p>
    <w:p w:rsidR="008A36CE" w:rsidRDefault="008A36CE" w:rsidP="008A36CE">
      <w:pPr>
        <w:pStyle w:val="a9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bCs/>
        </w:rPr>
      </w:pPr>
      <w:r>
        <w:rPr>
          <w:bCs/>
        </w:rPr>
        <w:t>подготовку материалов для рассмотрения на заседаниях Комиссии;</w:t>
      </w:r>
    </w:p>
    <w:p w:rsidR="008A36CE" w:rsidRDefault="008A36CE" w:rsidP="008A36CE">
      <w:pPr>
        <w:pStyle w:val="a9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bCs/>
        </w:rPr>
      </w:pPr>
      <w:r>
        <w:rPr>
          <w:bCs/>
        </w:rPr>
        <w:t>извещает членов Комиссии о предстоящем заседании и представляет материалы для изучения;</w:t>
      </w:r>
    </w:p>
    <w:p w:rsidR="008A36CE" w:rsidRPr="001717E8" w:rsidRDefault="008A36CE" w:rsidP="008A36CE">
      <w:pPr>
        <w:pStyle w:val="a9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bCs/>
        </w:rPr>
      </w:pPr>
      <w:r>
        <w:rPr>
          <w:bCs/>
        </w:rPr>
        <w:t>оформляет протоколы заседаний Комиссии.</w:t>
      </w:r>
    </w:p>
    <w:p w:rsidR="00D91760" w:rsidRPr="00D97B6D" w:rsidRDefault="00D91760" w:rsidP="00D97B6D">
      <w:pPr>
        <w:ind w:firstLine="567"/>
        <w:jc w:val="both"/>
        <w:rPr>
          <w:lang w:eastAsia="en-US"/>
        </w:rPr>
      </w:pPr>
    </w:p>
    <w:sectPr w:rsidR="00D91760" w:rsidRPr="00D97B6D" w:rsidSect="007D3124">
      <w:type w:val="continuous"/>
      <w:pgSz w:w="11905" w:h="16838"/>
      <w:pgMar w:top="1134" w:right="850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C21" w:rsidRDefault="009E1C21" w:rsidP="007967C9">
      <w:r>
        <w:separator/>
      </w:r>
    </w:p>
  </w:endnote>
  <w:endnote w:type="continuationSeparator" w:id="1">
    <w:p w:rsidR="009E1C21" w:rsidRDefault="009E1C21" w:rsidP="00796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C21" w:rsidRDefault="009E1C21" w:rsidP="007967C9">
      <w:r>
        <w:separator/>
      </w:r>
    </w:p>
  </w:footnote>
  <w:footnote w:type="continuationSeparator" w:id="1">
    <w:p w:rsidR="009E1C21" w:rsidRDefault="009E1C21" w:rsidP="00796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CE9"/>
    <w:multiLevelType w:val="hybridMultilevel"/>
    <w:tmpl w:val="4BE27AB2"/>
    <w:lvl w:ilvl="0" w:tplc="910AC21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041B2D"/>
    <w:multiLevelType w:val="hybridMultilevel"/>
    <w:tmpl w:val="E6F04A10"/>
    <w:lvl w:ilvl="0" w:tplc="ED16171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0659F"/>
    <w:multiLevelType w:val="hybridMultilevel"/>
    <w:tmpl w:val="AF92E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F3246"/>
    <w:multiLevelType w:val="hybridMultilevel"/>
    <w:tmpl w:val="5D32C906"/>
    <w:lvl w:ilvl="0" w:tplc="910AC21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B8A182E"/>
    <w:multiLevelType w:val="multilevel"/>
    <w:tmpl w:val="D8C0B7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B41143"/>
    <w:multiLevelType w:val="hybridMultilevel"/>
    <w:tmpl w:val="D736E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6031A7"/>
    <w:multiLevelType w:val="hybridMultilevel"/>
    <w:tmpl w:val="3F4E0640"/>
    <w:lvl w:ilvl="0" w:tplc="910AC21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E946A5"/>
    <w:multiLevelType w:val="hybridMultilevel"/>
    <w:tmpl w:val="E6F04A10"/>
    <w:lvl w:ilvl="0" w:tplc="ED16171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D2D54"/>
    <w:multiLevelType w:val="hybridMultilevel"/>
    <w:tmpl w:val="6CAE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044F8"/>
    <w:multiLevelType w:val="hybridMultilevel"/>
    <w:tmpl w:val="42505022"/>
    <w:lvl w:ilvl="0" w:tplc="910AC21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D40853"/>
    <w:multiLevelType w:val="hybridMultilevel"/>
    <w:tmpl w:val="1338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67E8D"/>
    <w:multiLevelType w:val="hybridMultilevel"/>
    <w:tmpl w:val="828CC504"/>
    <w:lvl w:ilvl="0" w:tplc="DFC64AE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8EA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4A72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96CF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D010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AA19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0AE8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7C4F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688D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348"/>
    <w:rsid w:val="00006BBA"/>
    <w:rsid w:val="00031CC1"/>
    <w:rsid w:val="00032F03"/>
    <w:rsid w:val="00064A0C"/>
    <w:rsid w:val="000709E4"/>
    <w:rsid w:val="000748FB"/>
    <w:rsid w:val="000930EE"/>
    <w:rsid w:val="00097FF2"/>
    <w:rsid w:val="000D700C"/>
    <w:rsid w:val="000D74EE"/>
    <w:rsid w:val="00126A05"/>
    <w:rsid w:val="00134F32"/>
    <w:rsid w:val="00156310"/>
    <w:rsid w:val="001717E8"/>
    <w:rsid w:val="001979D2"/>
    <w:rsid w:val="001C7BCD"/>
    <w:rsid w:val="001F2C78"/>
    <w:rsid w:val="001F602F"/>
    <w:rsid w:val="00207788"/>
    <w:rsid w:val="00274653"/>
    <w:rsid w:val="002819D2"/>
    <w:rsid w:val="00371B99"/>
    <w:rsid w:val="00400D46"/>
    <w:rsid w:val="00410B2D"/>
    <w:rsid w:val="00464A07"/>
    <w:rsid w:val="00487408"/>
    <w:rsid w:val="004C2D3B"/>
    <w:rsid w:val="004F21A1"/>
    <w:rsid w:val="00503A2A"/>
    <w:rsid w:val="00510364"/>
    <w:rsid w:val="00513F92"/>
    <w:rsid w:val="00536D84"/>
    <w:rsid w:val="00553D19"/>
    <w:rsid w:val="00554208"/>
    <w:rsid w:val="00575C8B"/>
    <w:rsid w:val="005A0F0D"/>
    <w:rsid w:val="005A4354"/>
    <w:rsid w:val="005B5FF6"/>
    <w:rsid w:val="005D3099"/>
    <w:rsid w:val="005D49BE"/>
    <w:rsid w:val="005F1947"/>
    <w:rsid w:val="00610674"/>
    <w:rsid w:val="00616070"/>
    <w:rsid w:val="00674870"/>
    <w:rsid w:val="006A6348"/>
    <w:rsid w:val="006A753B"/>
    <w:rsid w:val="006D1700"/>
    <w:rsid w:val="00701DF0"/>
    <w:rsid w:val="0073320B"/>
    <w:rsid w:val="0073745A"/>
    <w:rsid w:val="00780836"/>
    <w:rsid w:val="007967C9"/>
    <w:rsid w:val="007A385D"/>
    <w:rsid w:val="007B6A4A"/>
    <w:rsid w:val="007C273C"/>
    <w:rsid w:val="007D3124"/>
    <w:rsid w:val="007E39BC"/>
    <w:rsid w:val="007F2AAD"/>
    <w:rsid w:val="00831C9E"/>
    <w:rsid w:val="00832D96"/>
    <w:rsid w:val="008351A0"/>
    <w:rsid w:val="00835C5C"/>
    <w:rsid w:val="00850B9D"/>
    <w:rsid w:val="00863DFE"/>
    <w:rsid w:val="00887552"/>
    <w:rsid w:val="00892C66"/>
    <w:rsid w:val="008A36CE"/>
    <w:rsid w:val="008D2724"/>
    <w:rsid w:val="0096233E"/>
    <w:rsid w:val="009A1922"/>
    <w:rsid w:val="009D01CC"/>
    <w:rsid w:val="009E1C21"/>
    <w:rsid w:val="00A00A28"/>
    <w:rsid w:val="00A13E14"/>
    <w:rsid w:val="00A369FC"/>
    <w:rsid w:val="00A45265"/>
    <w:rsid w:val="00A47114"/>
    <w:rsid w:val="00A47EA1"/>
    <w:rsid w:val="00A50EDE"/>
    <w:rsid w:val="00A70F27"/>
    <w:rsid w:val="00AA5998"/>
    <w:rsid w:val="00AC71D3"/>
    <w:rsid w:val="00AD43BE"/>
    <w:rsid w:val="00AE2B68"/>
    <w:rsid w:val="00B00005"/>
    <w:rsid w:val="00B10790"/>
    <w:rsid w:val="00B97CF3"/>
    <w:rsid w:val="00BE3333"/>
    <w:rsid w:val="00C25CBC"/>
    <w:rsid w:val="00C4788C"/>
    <w:rsid w:val="00C613E9"/>
    <w:rsid w:val="00CA3CD8"/>
    <w:rsid w:val="00CB5C7E"/>
    <w:rsid w:val="00CD7F3A"/>
    <w:rsid w:val="00D202F6"/>
    <w:rsid w:val="00D22E8C"/>
    <w:rsid w:val="00D52BD9"/>
    <w:rsid w:val="00D7575B"/>
    <w:rsid w:val="00D82AA1"/>
    <w:rsid w:val="00D91760"/>
    <w:rsid w:val="00D97B6D"/>
    <w:rsid w:val="00DB2434"/>
    <w:rsid w:val="00DE364C"/>
    <w:rsid w:val="00E30CBB"/>
    <w:rsid w:val="00E330D7"/>
    <w:rsid w:val="00E37AF5"/>
    <w:rsid w:val="00E7161F"/>
    <w:rsid w:val="00E82FB4"/>
    <w:rsid w:val="00E865FE"/>
    <w:rsid w:val="00EC11AC"/>
    <w:rsid w:val="00EE45B1"/>
    <w:rsid w:val="00F42AD8"/>
    <w:rsid w:val="00F7324F"/>
    <w:rsid w:val="00FA2383"/>
    <w:rsid w:val="00FB0B3A"/>
    <w:rsid w:val="00FD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4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6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EE45B1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E45B1"/>
    <w:pPr>
      <w:keepNext/>
      <w:keepLines/>
      <w:widowControl w:val="0"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A6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1979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4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45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EE45B1"/>
    <w:pPr>
      <w:widowControl w:val="0"/>
      <w:autoSpaceDE w:val="0"/>
      <w:autoSpaceDN w:val="0"/>
      <w:ind w:left="112"/>
    </w:pPr>
    <w:rPr>
      <w:color w:val="auto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E45B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6D17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7C27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96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7967C9"/>
    <w:pPr>
      <w:spacing w:after="5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7967C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mark">
    <w:name w:val="footnote mark"/>
    <w:hidden/>
    <w:rsid w:val="007967C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7">
    <w:name w:val="footer"/>
    <w:basedOn w:val="a"/>
    <w:link w:val="a8"/>
    <w:uiPriority w:val="99"/>
    <w:semiHidden/>
    <w:unhideWhenUsed/>
    <w:rsid w:val="005A4354"/>
    <w:pPr>
      <w:tabs>
        <w:tab w:val="center" w:pos="4677"/>
        <w:tab w:val="right" w:pos="9355"/>
      </w:tabs>
      <w:spacing w:after="14" w:line="268" w:lineRule="auto"/>
      <w:ind w:right="71" w:firstLine="710"/>
      <w:jc w:val="both"/>
    </w:pPr>
    <w:rPr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A4354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_"/>
    <w:basedOn w:val="a0"/>
    <w:link w:val="22"/>
    <w:rsid w:val="00513F92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13F92"/>
    <w:pPr>
      <w:widowControl w:val="0"/>
      <w:shd w:val="clear" w:color="auto" w:fill="FFFFFF"/>
      <w:spacing w:line="322" w:lineRule="exact"/>
      <w:ind w:hanging="1040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31C9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97C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7CF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 Windows</cp:lastModifiedBy>
  <cp:revision>34</cp:revision>
  <cp:lastPrinted>2025-01-17T09:05:00Z</cp:lastPrinted>
  <dcterms:created xsi:type="dcterms:W3CDTF">2023-08-24T07:29:00Z</dcterms:created>
  <dcterms:modified xsi:type="dcterms:W3CDTF">2025-02-04T08:28:00Z</dcterms:modified>
</cp:coreProperties>
</file>